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37" w:rsidRDefault="00BE66EB" w:rsidP="00BE66EB">
      <w:pPr>
        <w:jc w:val="center"/>
        <w:rPr>
          <w:sz w:val="28"/>
        </w:rPr>
      </w:pPr>
      <w:bookmarkStart w:id="0" w:name="_GoBack"/>
      <w:bookmarkEnd w:id="0"/>
      <w:r w:rsidRPr="00BE66EB">
        <w:rPr>
          <w:sz w:val="28"/>
        </w:rPr>
        <w:t>HOTEL SHIPPING INFORMATION SHEET</w:t>
      </w:r>
    </w:p>
    <w:p w:rsidR="00D71D03" w:rsidRPr="00BE66EB" w:rsidRDefault="00D71D03" w:rsidP="00BE66EB">
      <w:pPr>
        <w:jc w:val="center"/>
        <w:rPr>
          <w:sz w:val="28"/>
        </w:rPr>
      </w:pPr>
    </w:p>
    <w:p w:rsidR="00BE66EB" w:rsidRDefault="00BE66EB" w:rsidP="00BE66EB">
      <w:pPr>
        <w:jc w:val="center"/>
      </w:pPr>
      <w:r w:rsidRPr="00D17F2C">
        <w:t>Shipping Address:</w:t>
      </w:r>
      <w:r>
        <w:t xml:space="preserve"> 1 South Broadway, St. Louis MO, 63102</w:t>
      </w:r>
    </w:p>
    <w:p w:rsidR="00D17F2C" w:rsidRDefault="00D17F2C" w:rsidP="00BE66EB">
      <w:pPr>
        <w:jc w:val="center"/>
      </w:pPr>
    </w:p>
    <w:p w:rsidR="00BE66EB" w:rsidRDefault="00421893" w:rsidP="00BE66EB">
      <w:pPr>
        <w:jc w:val="center"/>
      </w:pPr>
      <w:r>
        <w:t>Hotel Contact Information: 314.421.1776</w:t>
      </w:r>
    </w:p>
    <w:p w:rsidR="00AD03FF" w:rsidRDefault="00AD03FF" w:rsidP="00BE66EB">
      <w:pPr>
        <w:jc w:val="center"/>
      </w:pPr>
    </w:p>
    <w:p w:rsidR="00D71D03" w:rsidRDefault="00AD03FF" w:rsidP="00BE66EB">
      <w:pPr>
        <w:jc w:val="center"/>
      </w:pPr>
      <w:r>
        <w:t>Delivery Time/Pickup</w:t>
      </w:r>
      <w:r w:rsidR="00D71D03">
        <w:t xml:space="preserve"> Time</w:t>
      </w:r>
      <w:r>
        <w:t xml:space="preserve">: </w:t>
      </w:r>
    </w:p>
    <w:p w:rsidR="00D71D03" w:rsidRDefault="00D71D03" w:rsidP="00BE66EB">
      <w:pPr>
        <w:jc w:val="center"/>
      </w:pPr>
      <w:r>
        <w:t>UPS/FedEx: Delivers to and from the Dock</w:t>
      </w:r>
    </w:p>
    <w:p w:rsidR="00D71D03" w:rsidRDefault="00D71D03" w:rsidP="00BE66EB">
      <w:pPr>
        <w:jc w:val="center"/>
      </w:pPr>
      <w:r>
        <w:t>USPS/Amazon: Delivers to the Front Desk</w:t>
      </w:r>
    </w:p>
    <w:p w:rsidR="00D71D03" w:rsidRDefault="00BA3880" w:rsidP="00BE66EB">
      <w:pPr>
        <w:jc w:val="center"/>
      </w:pPr>
      <w:r>
        <w:t>*Must have pre-arranged pickup time</w:t>
      </w:r>
    </w:p>
    <w:p w:rsidR="00AD03FF" w:rsidRDefault="00D71D03" w:rsidP="00BE66EB">
      <w:pPr>
        <w:jc w:val="center"/>
      </w:pPr>
      <w:r>
        <w:t>*</w:t>
      </w:r>
      <w:r w:rsidR="00AD03FF">
        <w:t>Must provide own shipping out label</w:t>
      </w:r>
    </w:p>
    <w:p w:rsidR="00D17F2C" w:rsidRDefault="00D17F2C" w:rsidP="00157BAB"/>
    <w:p w:rsidR="00421893" w:rsidRDefault="00421893" w:rsidP="00421893">
      <w:pPr>
        <w:jc w:val="center"/>
      </w:pPr>
      <w:r>
        <w:t xml:space="preserve">Packaging Requirements: Have all boxes or pallets labeled with the </w:t>
      </w:r>
      <w:r w:rsidR="00BA3880">
        <w:t xml:space="preserve">Hotel Address, </w:t>
      </w:r>
      <w:r>
        <w:t xml:space="preserve">Group Name </w:t>
      </w:r>
      <w:r w:rsidR="00BA3880">
        <w:t>and</w:t>
      </w:r>
      <w:r>
        <w:t xml:space="preserve"> Convention Services Managers Name</w:t>
      </w:r>
    </w:p>
    <w:p w:rsidR="00AD03FF" w:rsidRDefault="00AD03FF" w:rsidP="00421893">
      <w:pPr>
        <w:jc w:val="center"/>
      </w:pPr>
      <w:r>
        <w:t>If vendors: Vendor Name, Group Name, Booth # (if applicable)</w:t>
      </w:r>
    </w:p>
    <w:p w:rsidR="00D17F2C" w:rsidRDefault="00D17F2C" w:rsidP="00421893">
      <w:pPr>
        <w:jc w:val="center"/>
      </w:pPr>
    </w:p>
    <w:p w:rsidR="00421893" w:rsidRDefault="00421893" w:rsidP="00BE66EB">
      <w:pPr>
        <w:jc w:val="center"/>
      </w:pPr>
      <w:r>
        <w:t xml:space="preserve">Delivery Instructions: </w:t>
      </w:r>
      <w:r w:rsidR="00D71D03">
        <w:t xml:space="preserve">Shipping </w:t>
      </w:r>
      <w:r>
        <w:t>Vehicles should approach the hotel via 1 South Broadway, St. Louis MO 63102. You will take a right at the intersection of Walnut Street and Broadway at the corner of the hotel. To access the loading dock or our valet alley, you will take a right halfway down the block. The dock is an immediate right turn and down</w:t>
      </w:r>
      <w:r w:rsidR="00157BAB">
        <w:t>,</w:t>
      </w:r>
      <w:r>
        <w:t xml:space="preserve"> the valet alley would be a right and pulling forward.</w:t>
      </w:r>
    </w:p>
    <w:p w:rsidR="00E511D8" w:rsidRDefault="00E511D8" w:rsidP="00E511D8">
      <w:pPr>
        <w:rPr>
          <w:color w:val="1F497D"/>
          <w:u w:val="single"/>
        </w:rPr>
      </w:pPr>
      <w:r>
        <w:rPr>
          <w:color w:val="1F497D"/>
          <w:u w:val="single"/>
        </w:rPr>
        <w:t>SHIPPING: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  <w:u w:val="single"/>
        </w:rPr>
      </w:pPr>
      <w:r>
        <w:rPr>
          <w:rFonts w:asciiTheme="minorHAnsi" w:hAnsiTheme="minorHAnsi" w:cstheme="minorBidi"/>
          <w:color w:val="1F497D"/>
        </w:rPr>
        <w:t>Exhibitors can ship items in their name with our address below. See example:</w:t>
      </w:r>
    </w:p>
    <w:p w:rsidR="00E511D8" w:rsidRDefault="00E511D8" w:rsidP="00E511D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1F497D"/>
          <w:u w:val="single"/>
        </w:rPr>
      </w:pPr>
      <w:r>
        <w:rPr>
          <w:rFonts w:asciiTheme="minorHAnsi" w:hAnsiTheme="minorHAnsi" w:cstheme="minorBidi"/>
          <w:color w:val="1F497D"/>
        </w:rPr>
        <w:t>Exhibitors/Vendors First and Last Name – Conference Name</w:t>
      </w:r>
    </w:p>
    <w:p w:rsidR="00E511D8" w:rsidRDefault="00E511D8" w:rsidP="00E511D8">
      <w:pPr>
        <w:ind w:left="1440"/>
        <w:rPr>
          <w:color w:val="1F497D"/>
        </w:rPr>
      </w:pPr>
      <w:r>
        <w:rPr>
          <w:color w:val="1F497D"/>
        </w:rPr>
        <w:t>Hilton St. Louis at the Ballpark</w:t>
      </w:r>
    </w:p>
    <w:p w:rsidR="00E511D8" w:rsidRDefault="00E511D8" w:rsidP="00E511D8">
      <w:pPr>
        <w:ind w:left="1440"/>
        <w:rPr>
          <w:color w:val="1F497D"/>
        </w:rPr>
      </w:pPr>
      <w:r>
        <w:rPr>
          <w:color w:val="1F497D"/>
        </w:rPr>
        <w:t>1 S Broadway</w:t>
      </w:r>
    </w:p>
    <w:p w:rsidR="00E511D8" w:rsidRDefault="00E511D8" w:rsidP="00E511D8">
      <w:pPr>
        <w:ind w:left="1440"/>
        <w:rPr>
          <w:color w:val="1F497D"/>
        </w:rPr>
      </w:pPr>
      <w:r>
        <w:rPr>
          <w:color w:val="1F497D"/>
        </w:rPr>
        <w:t>St. Louis, MO 63102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Once exhibitors/vendors are on property, they are welcome to call security directly in order to bring their shipped items upstairs. They can do this by dialing 0 on any house phone. Otherwise, they can ask the front desk to call for them. 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Anything small, shipping </w:t>
      </w:r>
      <w:r>
        <w:rPr>
          <w:rFonts w:asciiTheme="minorHAnsi" w:hAnsiTheme="minorHAnsi" w:cstheme="minorBidi"/>
          <w:b/>
          <w:color w:val="1F497D"/>
        </w:rPr>
        <w:t>USPS</w:t>
      </w:r>
      <w:r>
        <w:rPr>
          <w:rFonts w:asciiTheme="minorHAnsi" w:hAnsiTheme="minorHAnsi" w:cstheme="minorBidi"/>
          <w:color w:val="1F497D"/>
        </w:rPr>
        <w:t>, will be delivered directly to the front desk.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b/>
          <w:color w:val="1F497D"/>
        </w:rPr>
        <w:t>UPS/FedEx</w:t>
      </w:r>
      <w:r>
        <w:rPr>
          <w:rFonts w:asciiTheme="minorHAnsi" w:hAnsiTheme="minorHAnsi" w:cstheme="minorBidi"/>
          <w:color w:val="1F497D"/>
        </w:rPr>
        <w:t xml:space="preserve"> items will be delivered to our loading dock and placed in our shipping and handling holding area until exhibitors/vendors request them. 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lastRenderedPageBreak/>
        <w:t xml:space="preserve">Any vendors needing items to be picked up (post-event) need to have them labeled and ready to be shipped items picked up by our security team to bring to our shipping area. They can dial 0 on any house phone and security will be happy to pick it up. We have daily </w:t>
      </w:r>
      <w:r>
        <w:rPr>
          <w:rFonts w:asciiTheme="minorHAnsi" w:hAnsiTheme="minorHAnsi" w:cstheme="minorBidi"/>
          <w:b/>
          <w:color w:val="1F497D"/>
        </w:rPr>
        <w:t>USPS</w:t>
      </w:r>
      <w:r>
        <w:rPr>
          <w:rFonts w:asciiTheme="minorHAnsi" w:hAnsiTheme="minorHAnsi" w:cstheme="minorBidi"/>
          <w:color w:val="1F497D"/>
        </w:rPr>
        <w:t xml:space="preserve"> pickups, but if anything needs to be shipped out via </w:t>
      </w:r>
      <w:r>
        <w:rPr>
          <w:rFonts w:asciiTheme="minorHAnsi" w:hAnsiTheme="minorHAnsi" w:cstheme="minorBidi"/>
          <w:b/>
          <w:color w:val="1F497D"/>
        </w:rPr>
        <w:t>UPS/FedEx</w:t>
      </w:r>
      <w:r>
        <w:rPr>
          <w:rFonts w:asciiTheme="minorHAnsi" w:hAnsiTheme="minorHAnsi" w:cstheme="minorBidi"/>
          <w:color w:val="1F497D"/>
        </w:rPr>
        <w:t xml:space="preserve">, the exhibitors/vendors will need to schedule the pickup on their own. </w:t>
      </w:r>
    </w:p>
    <w:p w:rsidR="00E511D8" w:rsidRDefault="00E511D8" w:rsidP="00E511D8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We request that items are not delivered to the hotel no more than 3-5 days prior to the event. </w:t>
      </w:r>
    </w:p>
    <w:p w:rsidR="00D17F2C" w:rsidRDefault="00D17F2C" w:rsidP="008F7F11"/>
    <w:p w:rsidR="00421893" w:rsidRDefault="00421893" w:rsidP="00BE66EB">
      <w:pPr>
        <w:jc w:val="center"/>
      </w:pPr>
    </w:p>
    <w:p w:rsidR="00BE66EB" w:rsidRDefault="00BE66EB" w:rsidP="00BE66EB">
      <w:pPr>
        <w:jc w:val="center"/>
      </w:pPr>
    </w:p>
    <w:sectPr w:rsidR="00BE66EB" w:rsidSect="000460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82808"/>
    <w:multiLevelType w:val="hybridMultilevel"/>
    <w:tmpl w:val="02AA78FE"/>
    <w:lvl w:ilvl="0" w:tplc="5100E68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B"/>
    <w:rsid w:val="00046035"/>
    <w:rsid w:val="00157BAB"/>
    <w:rsid w:val="00421893"/>
    <w:rsid w:val="00452E4F"/>
    <w:rsid w:val="008F7F11"/>
    <w:rsid w:val="00A86462"/>
    <w:rsid w:val="00AD03FF"/>
    <w:rsid w:val="00AF0E76"/>
    <w:rsid w:val="00BA3880"/>
    <w:rsid w:val="00BE66EB"/>
    <w:rsid w:val="00D17F2C"/>
    <w:rsid w:val="00D71D03"/>
    <w:rsid w:val="00D94FCC"/>
    <w:rsid w:val="00E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4C09-BF97-4107-AE66-2FD6F35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D8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75D044852404BA9646689DB6917C8" ma:contentTypeVersion="16" ma:contentTypeDescription="Create a new document." ma:contentTypeScope="" ma:versionID="3fdee9ffe9a04a6721369e7c128f52da">
  <xsd:schema xmlns:xsd="http://www.w3.org/2001/XMLSchema" xmlns:xs="http://www.w3.org/2001/XMLSchema" xmlns:p="http://schemas.microsoft.com/office/2006/metadata/properties" xmlns:ns2="db864573-9a34-4251-8e74-455db08fa863" xmlns:ns3="b8b984f8-a62a-4869-b36c-b38ce39ef379" targetNamespace="http://schemas.microsoft.com/office/2006/metadata/properties" ma:root="true" ma:fieldsID="9552538d27898f73695243322ad58ee8" ns2:_="" ns3:_="">
    <xsd:import namespace="db864573-9a34-4251-8e74-455db08fa863"/>
    <xsd:import namespace="b8b984f8-a62a-4869-b36c-b38ce39ef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4573-9a34-4251-8e74-455db08f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373b4c-40bc-435d-b75c-f40e25c6b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984f8-a62a-4869-b36c-b38ce39ef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ae854a-6fcf-44fa-acf9-ef6abb3e2969}" ma:internalName="TaxCatchAll" ma:showField="CatchAllData" ma:web="b8b984f8-a62a-4869-b36c-b38ce39ef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64573-9a34-4251-8e74-455db08fa863">
      <Terms xmlns="http://schemas.microsoft.com/office/infopath/2007/PartnerControls"/>
    </lcf76f155ced4ddcb4097134ff3c332f>
    <TaxCatchAll xmlns="b8b984f8-a62a-4869-b36c-b38ce39ef379" xsi:nil="true"/>
    <Datetime xmlns="db864573-9a34-4251-8e74-455db08fa863" xsi:nil="true"/>
  </documentManagement>
</p:properties>
</file>

<file path=customXml/itemProps1.xml><?xml version="1.0" encoding="utf-8"?>
<ds:datastoreItem xmlns:ds="http://schemas.openxmlformats.org/officeDocument/2006/customXml" ds:itemID="{A994F78A-0129-407B-898B-471700D0DB76}"/>
</file>

<file path=customXml/itemProps2.xml><?xml version="1.0" encoding="utf-8"?>
<ds:datastoreItem xmlns:ds="http://schemas.openxmlformats.org/officeDocument/2006/customXml" ds:itemID="{B7B721A8-7075-4CEF-BE56-A8C041C66492}"/>
</file>

<file path=customXml/itemProps3.xml><?xml version="1.0" encoding="utf-8"?>
<ds:datastoreItem xmlns:ds="http://schemas.openxmlformats.org/officeDocument/2006/customXml" ds:itemID="{F1328FB3-99AD-4A12-A8CE-C19BA1DE4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Minnich</dc:creator>
  <cp:keywords/>
  <dc:description/>
  <cp:lastModifiedBy>Rebecca Minnich</cp:lastModifiedBy>
  <cp:revision>4</cp:revision>
  <dcterms:created xsi:type="dcterms:W3CDTF">2024-09-11T14:57:00Z</dcterms:created>
  <dcterms:modified xsi:type="dcterms:W3CDTF">2025-02-05T22:03:00Z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0x0101007A675D044852404BA9646689DB6917C8</vt:lpwstr>
  </property>
</Properties>
</file>