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01A83" w14:textId="1205CB0B" w:rsidR="00B6788E" w:rsidRDefault="00B6788E" w:rsidP="00C43A2B">
      <w:pPr>
        <w:pStyle w:val="Title"/>
        <w:rPr>
          <w:rStyle w:val="normaltextrun"/>
          <w:rFonts w:ascii="Calibri" w:hAnsi="Calibri" w:cs="Segoe UI"/>
          <w:b/>
          <w:bCs/>
          <w:color w:val="0082B0"/>
          <w:sz w:val="40"/>
          <w:szCs w:val="40"/>
        </w:rPr>
      </w:pPr>
      <w:bookmarkStart w:id="0" w:name="_GoBack"/>
      <w:bookmarkEnd w:id="0"/>
    </w:p>
    <w:p w14:paraId="3DBEBC45" w14:textId="1E538209" w:rsidR="00AD300B" w:rsidRPr="00450AD5" w:rsidRDefault="76844833" w:rsidP="00C43A2B">
      <w:pPr>
        <w:pStyle w:val="Title"/>
      </w:pPr>
      <w:r w:rsidRPr="00C7311D">
        <w:rPr>
          <w:rStyle w:val="normaltextrun"/>
          <w:rFonts w:ascii="Calibri" w:hAnsi="Calibri" w:cs="Segoe UI"/>
          <w:b/>
          <w:bCs/>
          <w:color w:val="0082B0"/>
          <w:sz w:val="40"/>
          <w:szCs w:val="40"/>
        </w:rPr>
        <w:t xml:space="preserve">Health Center Name </w:t>
      </w:r>
      <w:r w:rsidR="00AD300B">
        <w:br/>
      </w:r>
      <w:r w:rsidR="00AD300B" w:rsidRPr="677D0D1F">
        <w:rPr>
          <w:rStyle w:val="normaltextrun"/>
          <w:rFonts w:ascii="Calibri" w:hAnsi="Calibri" w:cs="Segoe UI"/>
          <w:b/>
          <w:bCs/>
          <w:color w:val="0082B0"/>
          <w:sz w:val="40"/>
          <w:szCs w:val="40"/>
        </w:rPr>
        <w:t xml:space="preserve">Comprehensive </w:t>
      </w:r>
      <w:r w:rsidR="00AD300B" w:rsidRPr="00C7311D">
        <w:rPr>
          <w:rStyle w:val="normaltextrun"/>
          <w:rFonts w:ascii="Calibri" w:hAnsi="Calibri" w:cs="Segoe UI"/>
          <w:b/>
          <w:bCs/>
          <w:color w:val="0082B0"/>
          <w:sz w:val="40"/>
          <w:szCs w:val="40"/>
        </w:rPr>
        <w:t>Workforce</w:t>
      </w:r>
      <w:r w:rsidR="00AD300B" w:rsidRPr="677D0D1F">
        <w:rPr>
          <w:rStyle w:val="normaltextrun"/>
          <w:rFonts w:ascii="Calibri" w:hAnsi="Calibri" w:cs="Segoe UI"/>
          <w:b/>
          <w:bCs/>
          <w:color w:val="0082B0"/>
          <w:sz w:val="40"/>
          <w:szCs w:val="40"/>
        </w:rPr>
        <w:t xml:space="preserve"> Plan Template </w:t>
      </w:r>
    </w:p>
    <w:p w14:paraId="3FBAD762" w14:textId="3FD78B30" w:rsidR="00AD300B" w:rsidRPr="00E130E6" w:rsidRDefault="55689ACF" w:rsidP="677D0D1F">
      <w:pPr>
        <w:pStyle w:val="Title"/>
        <w:rPr>
          <w:rStyle w:val="eop"/>
          <w:rFonts w:ascii="Calibri" w:hAnsi="Calibri" w:cs="Segoe UI"/>
          <w:b/>
          <w:bCs/>
          <w:sz w:val="22"/>
          <w:szCs w:val="22"/>
        </w:rPr>
      </w:pPr>
      <w:r w:rsidRPr="00E130E6">
        <w:rPr>
          <w:rStyle w:val="eop"/>
          <w:rFonts w:ascii="Calibri" w:hAnsi="Calibri" w:cs="Segoe UI"/>
          <w:b/>
          <w:bCs/>
          <w:sz w:val="22"/>
          <w:szCs w:val="22"/>
        </w:rPr>
        <w:t>Last revised 2/1</w:t>
      </w:r>
      <w:r w:rsidR="00E130E6">
        <w:rPr>
          <w:rStyle w:val="eop"/>
          <w:rFonts w:ascii="Calibri" w:hAnsi="Calibri" w:cs="Segoe UI"/>
          <w:b/>
          <w:bCs/>
          <w:sz w:val="22"/>
          <w:szCs w:val="22"/>
        </w:rPr>
        <w:t>6</w:t>
      </w:r>
      <w:r w:rsidRPr="00E130E6">
        <w:rPr>
          <w:rStyle w:val="eop"/>
          <w:rFonts w:ascii="Calibri" w:hAnsi="Calibri" w:cs="Segoe UI"/>
          <w:b/>
          <w:bCs/>
          <w:sz w:val="22"/>
          <w:szCs w:val="22"/>
        </w:rPr>
        <w:t>/2021</w:t>
      </w:r>
      <w:r w:rsidR="00AD300B" w:rsidRPr="00E130E6">
        <w:rPr>
          <w:rStyle w:val="eop"/>
          <w:rFonts w:ascii="Calibri" w:hAnsi="Calibri" w:cs="Segoe UI"/>
          <w:b/>
          <w:bCs/>
          <w:sz w:val="22"/>
          <w:szCs w:val="22"/>
        </w:rPr>
        <w:t> </w:t>
      </w:r>
    </w:p>
    <w:p w14:paraId="75BBBDF1" w14:textId="6282396F" w:rsidR="51C74036" w:rsidRPr="00E511F0" w:rsidRDefault="00AD300B" w:rsidP="00E511F0">
      <w:pPr>
        <w:pStyle w:val="paragraph"/>
        <w:spacing w:before="0" w:beforeAutospacing="0" w:after="0" w:afterAutospacing="0"/>
        <w:jc w:val="center"/>
        <w:textAlignment w:val="baseline"/>
        <w:rPr>
          <w:rStyle w:val="eop"/>
          <w:rFonts w:ascii="Segoe UI" w:hAnsi="Segoe UI" w:cs="Segoe UI"/>
          <w:sz w:val="18"/>
          <w:szCs w:val="18"/>
        </w:rPr>
      </w:pPr>
      <w:r>
        <w:rPr>
          <w:rStyle w:val="eop"/>
          <w:rFonts w:ascii="Calibri" w:hAnsi="Calibri" w:cs="Segoe UI"/>
          <w:sz w:val="28"/>
          <w:szCs w:val="28"/>
        </w:rPr>
        <w:t> </w:t>
      </w:r>
    </w:p>
    <w:p w14:paraId="5D5492D1" w14:textId="1A8436BF" w:rsidR="2B4DE960" w:rsidRDefault="2B4DE960" w:rsidP="51C74036">
      <w:pPr>
        <w:pStyle w:val="paragraph"/>
        <w:spacing w:before="0" w:beforeAutospacing="0" w:after="0" w:afterAutospacing="0"/>
        <w:rPr>
          <w:rStyle w:val="eop"/>
          <w:rFonts w:ascii="Calibri" w:hAnsi="Calibri" w:cs="Segoe UI"/>
          <w:b/>
          <w:bCs/>
          <w:color w:val="0082B0"/>
          <w:sz w:val="32"/>
          <w:szCs w:val="32"/>
          <w:u w:val="single"/>
        </w:rPr>
      </w:pPr>
      <w:r w:rsidRPr="51C74036">
        <w:rPr>
          <w:rStyle w:val="eop"/>
          <w:rFonts w:ascii="Calibri" w:hAnsi="Calibri" w:cs="Segoe UI"/>
          <w:b/>
          <w:bCs/>
          <w:color w:val="0082B0"/>
          <w:sz w:val="32"/>
          <w:szCs w:val="32"/>
          <w:u w:val="single"/>
        </w:rPr>
        <w:t>Strategic Goals of Comprehensive Workforce Plan </w:t>
      </w:r>
    </w:p>
    <w:p w14:paraId="7F8A9F6F" w14:textId="467B87FB" w:rsidR="2B4DE960" w:rsidRDefault="2B4DE960" w:rsidP="51C74036">
      <w:pPr>
        <w:pStyle w:val="paragraph"/>
        <w:spacing w:before="0" w:beforeAutospacing="0" w:after="0" w:afterAutospacing="0"/>
        <w:rPr>
          <w:rStyle w:val="eop"/>
          <w:rFonts w:ascii="Calibri" w:hAnsi="Calibri" w:cs="Segoe UI"/>
          <w:sz w:val="20"/>
          <w:szCs w:val="20"/>
        </w:rPr>
      </w:pPr>
      <w:r w:rsidRPr="51C74036">
        <w:rPr>
          <w:rStyle w:val="eop"/>
          <w:rFonts w:ascii="Calibri" w:hAnsi="Calibri" w:cs="Segoe UI"/>
          <w:sz w:val="22"/>
          <w:szCs w:val="22"/>
        </w:rPr>
        <w:t xml:space="preserve">What is your health center’s goal in developing a comprehensive workforce plan? </w:t>
      </w:r>
    </w:p>
    <w:p w14:paraId="35514D52" w14:textId="07F6961F" w:rsidR="2B4DE960" w:rsidRDefault="2B4DE960" w:rsidP="677D0D1F">
      <w:pPr>
        <w:pStyle w:val="paragraph"/>
        <w:spacing w:before="0" w:beforeAutospacing="0" w:after="0" w:afterAutospacing="0"/>
        <w:rPr>
          <w:rStyle w:val="eop"/>
          <w:rFonts w:ascii="Calibri" w:hAnsi="Calibri" w:cs="Segoe UI"/>
          <w:sz w:val="20"/>
          <w:szCs w:val="20"/>
        </w:rPr>
      </w:pPr>
      <w:r w:rsidRPr="677D0D1F">
        <w:rPr>
          <w:rStyle w:val="eop"/>
          <w:rFonts w:ascii="Calibri" w:hAnsi="Calibri" w:cs="Segoe UI"/>
          <w:sz w:val="22"/>
          <w:szCs w:val="22"/>
        </w:rPr>
        <w:t>How will having a comprehensive workforce plan help your health center in both short term and long-term workforce strategies?</w:t>
      </w:r>
    </w:p>
    <w:p w14:paraId="20E0CD0B" w14:textId="73E43819" w:rsidR="677D0D1F" w:rsidRDefault="677D0D1F" w:rsidP="677D0D1F">
      <w:pPr>
        <w:pStyle w:val="paragraph"/>
        <w:spacing w:before="0" w:beforeAutospacing="0" w:after="0" w:afterAutospacing="0"/>
        <w:rPr>
          <w:rStyle w:val="eop"/>
        </w:rPr>
      </w:pPr>
    </w:p>
    <w:p w14:paraId="7FDE8A35" w14:textId="1ECCFB07" w:rsidR="12EFF836" w:rsidRPr="00C7311D" w:rsidRDefault="12EFF836" w:rsidP="677D0D1F">
      <w:pPr>
        <w:pStyle w:val="paragraph"/>
        <w:spacing w:before="0" w:beforeAutospacing="0" w:after="0" w:afterAutospacing="0"/>
        <w:rPr>
          <w:rStyle w:val="eop"/>
          <w:rFonts w:ascii="Calibri" w:hAnsi="Calibri" w:cs="Segoe UI"/>
          <w:b/>
          <w:bCs/>
          <w:color w:val="FF0000"/>
          <w:sz w:val="22"/>
          <w:szCs w:val="22"/>
        </w:rPr>
      </w:pPr>
      <w:r w:rsidRPr="00C7311D">
        <w:rPr>
          <w:rStyle w:val="eop"/>
          <w:rFonts w:ascii="Calibri" w:hAnsi="Calibri" w:cs="Segoe UI"/>
          <w:b/>
          <w:bCs/>
          <w:color w:val="FF0000"/>
          <w:sz w:val="22"/>
          <w:szCs w:val="22"/>
        </w:rPr>
        <w:t xml:space="preserve">Example: </w:t>
      </w:r>
    </w:p>
    <w:p w14:paraId="4BD4EC0E" w14:textId="42730BB1" w:rsidR="12EFF836" w:rsidRPr="00C7311D" w:rsidRDefault="12EFF836" w:rsidP="677D0D1F">
      <w:pPr>
        <w:pStyle w:val="paragraph"/>
        <w:spacing w:before="0" w:beforeAutospacing="0" w:after="0" w:afterAutospacing="0"/>
        <w:rPr>
          <w:rStyle w:val="eop"/>
          <w:rFonts w:ascii="Calibri" w:hAnsi="Calibri" w:cs="Segoe UI"/>
          <w:color w:val="FF0000"/>
          <w:sz w:val="22"/>
          <w:szCs w:val="22"/>
        </w:rPr>
      </w:pPr>
      <w:r w:rsidRPr="00C7311D">
        <w:rPr>
          <w:rStyle w:val="eop"/>
          <w:rFonts w:ascii="Calibri" w:hAnsi="Calibri" w:cs="Segoe UI"/>
          <w:color w:val="FF0000"/>
          <w:sz w:val="22"/>
          <w:szCs w:val="22"/>
        </w:rPr>
        <w:t xml:space="preserve">Health Center name strives to have the right people in the right jobs at the right time. This happens by knowing the current workforce capabilities, planning future scenarios, </w:t>
      </w:r>
      <w:r w:rsidR="00E511F0" w:rsidRPr="00C7311D">
        <w:rPr>
          <w:rStyle w:val="eop"/>
          <w:rFonts w:ascii="Calibri" w:hAnsi="Calibri" w:cs="Segoe UI"/>
          <w:color w:val="FF0000"/>
          <w:sz w:val="22"/>
          <w:szCs w:val="22"/>
        </w:rPr>
        <w:t>determining</w:t>
      </w:r>
      <w:r w:rsidRPr="00C7311D">
        <w:rPr>
          <w:rStyle w:val="eop"/>
          <w:rFonts w:ascii="Calibri" w:hAnsi="Calibri" w:cs="Segoe UI"/>
          <w:color w:val="FF0000"/>
          <w:sz w:val="22"/>
          <w:szCs w:val="22"/>
        </w:rPr>
        <w:t xml:space="preserve"> the desired workforce, and taking steps to ach</w:t>
      </w:r>
      <w:r w:rsidR="4B56FB19" w:rsidRPr="00C7311D">
        <w:rPr>
          <w:rStyle w:val="eop"/>
          <w:rFonts w:ascii="Calibri" w:hAnsi="Calibri" w:cs="Segoe UI"/>
          <w:color w:val="FF0000"/>
          <w:sz w:val="22"/>
          <w:szCs w:val="22"/>
        </w:rPr>
        <w:t xml:space="preserve">ieve the desired results. Our plan encompasses forecasting, recruitment, leadership development, career paths, retention planning, and pipeline development. </w:t>
      </w:r>
    </w:p>
    <w:p w14:paraId="5C43AA53" w14:textId="3DC907E7" w:rsidR="677D0D1F" w:rsidRDefault="677D0D1F" w:rsidP="677D0D1F">
      <w:pPr>
        <w:pStyle w:val="paragraph"/>
        <w:spacing w:before="0" w:beforeAutospacing="0" w:after="0" w:afterAutospacing="0"/>
        <w:rPr>
          <w:rStyle w:val="eop"/>
        </w:rPr>
      </w:pPr>
    </w:p>
    <w:p w14:paraId="0253B1AA" w14:textId="64D062E0" w:rsidR="453AB3A4" w:rsidRPr="00015D78" w:rsidRDefault="453AB3A4" w:rsidP="00015D78">
      <w:pPr>
        <w:pStyle w:val="paragraph"/>
        <w:spacing w:before="0" w:beforeAutospacing="0" w:after="0" w:afterAutospacing="0"/>
        <w:textAlignment w:val="baseline"/>
        <w:rPr>
          <w:rStyle w:val="eop"/>
          <w:rFonts w:ascii="Segoe UI" w:hAnsi="Segoe UI" w:cs="Segoe UI"/>
          <w:sz w:val="18"/>
          <w:szCs w:val="18"/>
        </w:rPr>
      </w:pPr>
    </w:p>
    <w:p w14:paraId="486FBCC2" w14:textId="6E81A643" w:rsidR="00AD300B" w:rsidRPr="00450AD5" w:rsidRDefault="00AD300B" w:rsidP="00AD300B">
      <w:pPr>
        <w:pStyle w:val="paragraph"/>
        <w:spacing w:before="0" w:beforeAutospacing="0" w:after="0" w:afterAutospacing="0"/>
        <w:textAlignment w:val="baseline"/>
        <w:rPr>
          <w:rStyle w:val="eop"/>
          <w:rFonts w:ascii="Calibri" w:hAnsi="Calibri" w:cs="Segoe UI"/>
          <w:color w:val="0082B0"/>
          <w:sz w:val="32"/>
          <w:szCs w:val="32"/>
          <w:u w:val="single"/>
        </w:rPr>
      </w:pPr>
      <w:r w:rsidRPr="00450AD5">
        <w:rPr>
          <w:rStyle w:val="normaltextrun"/>
          <w:rFonts w:ascii="Calibri" w:hAnsi="Calibri" w:cs="Segoe UI"/>
          <w:b/>
          <w:bCs/>
          <w:color w:val="0082B0"/>
          <w:sz w:val="32"/>
          <w:szCs w:val="32"/>
          <w:u w:val="single"/>
        </w:rPr>
        <w:t>Part One: Planning and Preparation</w:t>
      </w:r>
      <w:r w:rsidRPr="00450AD5">
        <w:rPr>
          <w:rStyle w:val="eop"/>
          <w:rFonts w:ascii="Calibri" w:hAnsi="Calibri" w:cs="Segoe UI"/>
          <w:color w:val="0082B0"/>
          <w:sz w:val="32"/>
          <w:szCs w:val="32"/>
          <w:u w:val="single"/>
        </w:rPr>
        <w:t> </w:t>
      </w:r>
    </w:p>
    <w:p w14:paraId="7ED440C9" w14:textId="77777777" w:rsidR="00270705" w:rsidRDefault="00270705" w:rsidP="00AD300B">
      <w:pPr>
        <w:pStyle w:val="paragraph"/>
        <w:spacing w:before="0" w:beforeAutospacing="0" w:after="0" w:afterAutospacing="0"/>
        <w:textAlignment w:val="baseline"/>
        <w:rPr>
          <w:rFonts w:ascii="Segoe UI" w:hAnsi="Segoe UI" w:cs="Segoe UI"/>
          <w:sz w:val="18"/>
          <w:szCs w:val="18"/>
        </w:rPr>
      </w:pPr>
    </w:p>
    <w:p w14:paraId="3BBA6190" w14:textId="77777777" w:rsidR="002E5A85" w:rsidRPr="00450AD5" w:rsidRDefault="00AD300B" w:rsidP="677D0D1F">
      <w:pPr>
        <w:pStyle w:val="paragraph"/>
        <w:spacing w:before="0" w:beforeAutospacing="0" w:after="0" w:afterAutospacing="0"/>
        <w:textAlignment w:val="baseline"/>
        <w:rPr>
          <w:rStyle w:val="normaltextrun"/>
          <w:rFonts w:ascii="Calibri" w:hAnsi="Calibri" w:cs="Segoe UI"/>
          <w:b/>
          <w:bCs/>
          <w:sz w:val="22"/>
          <w:szCs w:val="22"/>
          <w:u w:val="single"/>
        </w:rPr>
      </w:pPr>
      <w:r w:rsidRPr="677D0D1F">
        <w:rPr>
          <w:rStyle w:val="normaltextrun"/>
          <w:rFonts w:ascii="Calibri" w:hAnsi="Calibri" w:cs="Segoe UI"/>
          <w:b/>
          <w:bCs/>
          <w:sz w:val="22"/>
          <w:szCs w:val="22"/>
          <w:u w:val="single"/>
        </w:rPr>
        <w:t>Assessment Strategies </w:t>
      </w:r>
    </w:p>
    <w:p w14:paraId="51F05076" w14:textId="77777777" w:rsidR="00C7311D" w:rsidRDefault="00C7311D" w:rsidP="677D0D1F">
      <w:pPr>
        <w:pStyle w:val="paragraph"/>
        <w:spacing w:before="0" w:beforeAutospacing="0" w:after="0" w:afterAutospacing="0"/>
        <w:rPr>
          <w:rStyle w:val="normaltextrun"/>
          <w:rFonts w:ascii="Calibri" w:hAnsi="Calibri" w:cs="Segoe UI"/>
          <w:b/>
          <w:bCs/>
          <w:sz w:val="22"/>
          <w:szCs w:val="22"/>
        </w:rPr>
      </w:pPr>
    </w:p>
    <w:p w14:paraId="71A8EC99" w14:textId="78899A45" w:rsidR="00C7311D" w:rsidRPr="00C7311D" w:rsidRDefault="6F30B725" w:rsidP="677D0D1F">
      <w:pPr>
        <w:pStyle w:val="paragraph"/>
        <w:spacing w:before="0" w:beforeAutospacing="0" w:after="0" w:afterAutospacing="0"/>
        <w:rPr>
          <w:rStyle w:val="normaltextrun"/>
          <w:rFonts w:ascii="Calibri" w:hAnsi="Calibri" w:cs="Segoe UI"/>
          <w:b/>
          <w:bCs/>
          <w:color w:val="FF0000"/>
          <w:sz w:val="22"/>
          <w:szCs w:val="22"/>
        </w:rPr>
      </w:pPr>
      <w:r w:rsidRPr="00C7311D">
        <w:rPr>
          <w:rStyle w:val="normaltextrun"/>
          <w:rFonts w:ascii="Calibri" w:hAnsi="Calibri" w:cs="Segoe UI"/>
          <w:b/>
          <w:bCs/>
          <w:color w:val="FF0000"/>
          <w:sz w:val="22"/>
          <w:szCs w:val="22"/>
        </w:rPr>
        <w:t xml:space="preserve">Example: </w:t>
      </w:r>
    </w:p>
    <w:p w14:paraId="4F392CE8" w14:textId="0B4BA167" w:rsidR="6F30B725" w:rsidRPr="00C7311D" w:rsidRDefault="6F30B725" w:rsidP="677D0D1F">
      <w:pPr>
        <w:pStyle w:val="paragraph"/>
        <w:spacing w:before="0" w:beforeAutospacing="0" w:after="0" w:afterAutospacing="0"/>
        <w:rPr>
          <w:rStyle w:val="normaltextrun"/>
          <w:rFonts w:ascii="Calibri" w:hAnsi="Calibri" w:cs="Segoe UI"/>
          <w:color w:val="FF0000"/>
          <w:sz w:val="22"/>
          <w:szCs w:val="22"/>
        </w:rPr>
      </w:pPr>
      <w:r w:rsidRPr="00C7311D">
        <w:rPr>
          <w:rStyle w:val="normaltextrun"/>
          <w:rFonts w:ascii="Calibri" w:hAnsi="Calibri" w:cs="Segoe UI"/>
          <w:color w:val="FF0000"/>
          <w:sz w:val="22"/>
          <w:szCs w:val="22"/>
        </w:rPr>
        <w:t xml:space="preserve">This section could encompass a planning chart over a one or three year period to determine the </w:t>
      </w:r>
      <w:r w:rsidR="77C24848" w:rsidRPr="00C7311D">
        <w:rPr>
          <w:rStyle w:val="normaltextrun"/>
          <w:rFonts w:ascii="Calibri" w:hAnsi="Calibri" w:cs="Segoe UI"/>
          <w:color w:val="FF0000"/>
          <w:sz w:val="22"/>
          <w:szCs w:val="22"/>
        </w:rPr>
        <w:t>high-level</w:t>
      </w:r>
      <w:r w:rsidRPr="00C7311D">
        <w:rPr>
          <w:rStyle w:val="normaltextrun"/>
          <w:rFonts w:ascii="Calibri" w:hAnsi="Calibri" w:cs="Segoe UI"/>
          <w:color w:val="FF0000"/>
          <w:sz w:val="22"/>
          <w:szCs w:val="22"/>
        </w:rPr>
        <w:t xml:space="preserve"> needs of the organization over time so you can begin to strategically think about ways to fill those vacancies. </w:t>
      </w:r>
    </w:p>
    <w:p w14:paraId="6F7B9A6C" w14:textId="77777777" w:rsidR="00C7311D" w:rsidRPr="00C7311D" w:rsidRDefault="00C7311D" w:rsidP="677D0D1F">
      <w:pPr>
        <w:pStyle w:val="paragraph"/>
        <w:spacing w:before="0" w:beforeAutospacing="0" w:after="0" w:afterAutospacing="0"/>
        <w:rPr>
          <w:rStyle w:val="normaltextrun"/>
          <w:rFonts w:ascii="Calibri" w:hAnsi="Calibri" w:cs="Segoe UI"/>
          <w:b/>
          <w:bCs/>
          <w:sz w:val="22"/>
          <w:szCs w:val="22"/>
        </w:rPr>
      </w:pPr>
    </w:p>
    <w:p w14:paraId="2F55D0BA" w14:textId="0D5671FE" w:rsidR="00450AD5" w:rsidRDefault="002E5A85" w:rsidP="00450AD5">
      <w:pPr>
        <w:pStyle w:val="paragraph"/>
        <w:numPr>
          <w:ilvl w:val="0"/>
          <w:numId w:val="40"/>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Determine why you need a provider</w:t>
      </w:r>
      <w:r w:rsidR="009F5DD5">
        <w:rPr>
          <w:rStyle w:val="normaltextrun"/>
          <w:rFonts w:ascii="Calibri" w:hAnsi="Calibri" w:cs="Segoe UI"/>
          <w:sz w:val="22"/>
          <w:szCs w:val="22"/>
        </w:rPr>
        <w:t xml:space="preserve"> or staff member</w:t>
      </w:r>
      <w:r>
        <w:rPr>
          <w:rStyle w:val="normaltextrun"/>
          <w:rFonts w:ascii="Calibri" w:hAnsi="Calibri" w:cs="Segoe UI"/>
          <w:sz w:val="22"/>
          <w:szCs w:val="22"/>
        </w:rPr>
        <w:t xml:space="preserve">. </w:t>
      </w:r>
    </w:p>
    <w:p w14:paraId="352F2248" w14:textId="77777777" w:rsidR="00450AD5" w:rsidRDefault="002E5A85" w:rsidP="00450AD5">
      <w:pPr>
        <w:pStyle w:val="paragraph"/>
        <w:numPr>
          <w:ilvl w:val="0"/>
          <w:numId w:val="40"/>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What is causing this need? </w:t>
      </w:r>
    </w:p>
    <w:p w14:paraId="5DB5B83C" w14:textId="2F70BCCB" w:rsidR="00450AD5" w:rsidRDefault="002E5A85" w:rsidP="00450AD5">
      <w:pPr>
        <w:pStyle w:val="paragraph"/>
        <w:numPr>
          <w:ilvl w:val="0"/>
          <w:numId w:val="40"/>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What type of provider</w:t>
      </w:r>
      <w:r w:rsidR="009F5DD5">
        <w:rPr>
          <w:rStyle w:val="normaltextrun"/>
          <w:rFonts w:ascii="Calibri" w:hAnsi="Calibri" w:cs="Segoe UI"/>
          <w:sz w:val="22"/>
          <w:szCs w:val="22"/>
        </w:rPr>
        <w:t xml:space="preserve"> or staff member</w:t>
      </w:r>
      <w:r>
        <w:rPr>
          <w:rStyle w:val="normaltextrun"/>
          <w:rFonts w:ascii="Calibri" w:hAnsi="Calibri" w:cs="Segoe UI"/>
          <w:sz w:val="22"/>
          <w:szCs w:val="22"/>
        </w:rPr>
        <w:t xml:space="preserve"> would best fit this need? </w:t>
      </w:r>
    </w:p>
    <w:p w14:paraId="01A9273C" w14:textId="6C42E771" w:rsidR="00AD300B" w:rsidRDefault="002E5A85" w:rsidP="00450AD5">
      <w:pPr>
        <w:pStyle w:val="paragraph"/>
        <w:numPr>
          <w:ilvl w:val="0"/>
          <w:numId w:val="40"/>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How many hours at they needed (part-time vs full-time)</w:t>
      </w:r>
      <w:r w:rsidR="00AD300B">
        <w:rPr>
          <w:rStyle w:val="eop"/>
          <w:rFonts w:ascii="Calibri" w:hAnsi="Calibri" w:cs="Segoe UI"/>
          <w:sz w:val="22"/>
          <w:szCs w:val="22"/>
        </w:rPr>
        <w:t> </w:t>
      </w:r>
    </w:p>
    <w:p w14:paraId="5F3B20D4" w14:textId="77777777" w:rsidR="00C26526" w:rsidRDefault="00C26526" w:rsidP="002A23DC">
      <w:pPr>
        <w:rPr>
          <w:b/>
        </w:rPr>
      </w:pPr>
    </w:p>
    <w:p w14:paraId="05FB761C" w14:textId="4E7AFCA5" w:rsidR="002A23DC" w:rsidRDefault="00C26526" w:rsidP="002A23DC">
      <w:pPr>
        <w:rPr>
          <w:b/>
        </w:rPr>
      </w:pPr>
      <w:r>
        <w:rPr>
          <w:b/>
        </w:rPr>
        <w:t>Use Table 1 below if looking for a provider.</w:t>
      </w:r>
    </w:p>
    <w:p w14:paraId="55C47F2A" w14:textId="5E31F55F" w:rsidR="002A23DC" w:rsidRPr="002A23DC" w:rsidRDefault="002A23DC" w:rsidP="002A23DC">
      <w:pPr>
        <w:rPr>
          <w:b/>
        </w:rPr>
      </w:pPr>
      <w:r w:rsidRPr="002A23DC">
        <w:rPr>
          <w:b/>
        </w:rPr>
        <w:t xml:space="preserve">Table </w:t>
      </w:r>
      <w:r>
        <w:rPr>
          <w:b/>
        </w:rPr>
        <w:t xml:space="preserve">1. </w:t>
      </w:r>
      <w:r w:rsidRPr="002A23DC">
        <w:rPr>
          <w:b/>
        </w:rPr>
        <w:t>Weekly Asset Matching – Providers, Support, Exam Rooms</w:t>
      </w:r>
    </w:p>
    <w:tbl>
      <w:tblPr>
        <w:tblW w:w="7083" w:type="dxa"/>
        <w:tblInd w:w="-440" w:type="dxa"/>
        <w:tblLook w:val="04A0" w:firstRow="1" w:lastRow="0" w:firstColumn="1" w:lastColumn="0" w:noHBand="0" w:noVBand="1"/>
      </w:tblPr>
      <w:tblGrid>
        <w:gridCol w:w="585"/>
        <w:gridCol w:w="1072"/>
        <w:gridCol w:w="1016"/>
        <w:gridCol w:w="1050"/>
        <w:gridCol w:w="1320"/>
        <w:gridCol w:w="1125"/>
        <w:gridCol w:w="915"/>
      </w:tblGrid>
      <w:tr w:rsidR="002A23DC" w:rsidRPr="005B3622" w14:paraId="4D297647" w14:textId="77777777" w:rsidTr="0875A528">
        <w:trPr>
          <w:trHeight w:val="300"/>
        </w:trPr>
        <w:tc>
          <w:tcPr>
            <w:tcW w:w="1657" w:type="dxa"/>
            <w:gridSpan w:val="2"/>
            <w:tcBorders>
              <w:top w:val="single" w:sz="4" w:space="0" w:color="auto"/>
              <w:left w:val="single" w:sz="4" w:space="0" w:color="auto"/>
              <w:bottom w:val="single" w:sz="4" w:space="0" w:color="auto"/>
              <w:right w:val="single" w:sz="4" w:space="0" w:color="000000" w:themeColor="text1"/>
            </w:tcBorders>
            <w:shd w:val="clear" w:color="auto" w:fill="2787AE"/>
            <w:noWrap/>
            <w:vAlign w:val="bottom"/>
            <w:hideMark/>
          </w:tcPr>
          <w:p w14:paraId="6E4F5D73" w14:textId="77777777" w:rsidR="002A23DC" w:rsidRPr="005B3622" w:rsidRDefault="002A23DC" w:rsidP="0090160C">
            <w:pPr>
              <w:rPr>
                <w:rFonts w:eastAsia="Times New Roman"/>
                <w:b/>
                <w:bCs/>
                <w:color w:val="FFFFFF"/>
              </w:rPr>
            </w:pPr>
            <w:r w:rsidRPr="005B3622">
              <w:rPr>
                <w:rFonts w:eastAsia="Times New Roman"/>
                <w:b/>
                <w:bCs/>
                <w:color w:val="FFFFFF"/>
              </w:rPr>
              <w:t>Team A</w:t>
            </w:r>
          </w:p>
        </w:tc>
        <w:tc>
          <w:tcPr>
            <w:tcW w:w="1016" w:type="dxa"/>
            <w:tcBorders>
              <w:top w:val="single" w:sz="4" w:space="0" w:color="auto"/>
              <w:left w:val="nil"/>
              <w:bottom w:val="single" w:sz="4" w:space="0" w:color="auto"/>
              <w:right w:val="single" w:sz="4" w:space="0" w:color="auto"/>
            </w:tcBorders>
            <w:shd w:val="clear" w:color="auto" w:fill="2787AE"/>
            <w:noWrap/>
            <w:vAlign w:val="bottom"/>
            <w:hideMark/>
          </w:tcPr>
          <w:p w14:paraId="75C0F3E5" w14:textId="3ADB21DA" w:rsidR="002A23DC" w:rsidRPr="005B3622" w:rsidRDefault="002A23DC" w:rsidP="0090160C">
            <w:pPr>
              <w:jc w:val="center"/>
              <w:rPr>
                <w:rFonts w:eastAsia="Times New Roman"/>
                <w:b/>
                <w:bCs/>
                <w:color w:val="FFFFFF"/>
              </w:rPr>
            </w:pPr>
            <w:r w:rsidRPr="0875A528">
              <w:rPr>
                <w:rFonts w:eastAsia="Times New Roman"/>
                <w:b/>
                <w:color w:val="FFFFFF" w:themeColor="background1"/>
              </w:rPr>
              <w:t>Monday</w:t>
            </w:r>
          </w:p>
        </w:tc>
        <w:tc>
          <w:tcPr>
            <w:tcW w:w="1050" w:type="dxa"/>
            <w:tcBorders>
              <w:top w:val="single" w:sz="4" w:space="0" w:color="auto"/>
              <w:left w:val="nil"/>
              <w:bottom w:val="single" w:sz="4" w:space="0" w:color="auto"/>
              <w:right w:val="single" w:sz="4" w:space="0" w:color="auto"/>
            </w:tcBorders>
            <w:shd w:val="clear" w:color="auto" w:fill="2787AE"/>
            <w:noWrap/>
            <w:vAlign w:val="bottom"/>
            <w:hideMark/>
          </w:tcPr>
          <w:p w14:paraId="0659806C" w14:textId="77777777" w:rsidR="002A23DC" w:rsidRPr="005B3622" w:rsidRDefault="002A23DC" w:rsidP="0090160C">
            <w:pPr>
              <w:jc w:val="center"/>
              <w:rPr>
                <w:rFonts w:eastAsia="Times New Roman"/>
                <w:b/>
                <w:bCs/>
                <w:color w:val="FFFFFF"/>
              </w:rPr>
            </w:pPr>
            <w:r w:rsidRPr="005B3622">
              <w:rPr>
                <w:rFonts w:eastAsia="Times New Roman"/>
                <w:b/>
                <w:bCs/>
                <w:color w:val="FFFFFF"/>
              </w:rPr>
              <w:t>Tuesday</w:t>
            </w:r>
          </w:p>
        </w:tc>
        <w:tc>
          <w:tcPr>
            <w:tcW w:w="1320" w:type="dxa"/>
            <w:tcBorders>
              <w:top w:val="single" w:sz="4" w:space="0" w:color="auto"/>
              <w:left w:val="nil"/>
              <w:bottom w:val="single" w:sz="4" w:space="0" w:color="auto"/>
              <w:right w:val="single" w:sz="4" w:space="0" w:color="auto"/>
            </w:tcBorders>
            <w:shd w:val="clear" w:color="auto" w:fill="2787AE"/>
            <w:noWrap/>
            <w:vAlign w:val="bottom"/>
            <w:hideMark/>
          </w:tcPr>
          <w:p w14:paraId="32A055D3" w14:textId="77777777" w:rsidR="002A23DC" w:rsidRPr="005B3622" w:rsidRDefault="002A23DC" w:rsidP="0875A528">
            <w:pPr>
              <w:rPr>
                <w:rFonts w:eastAsia="Times New Roman"/>
                <w:b/>
                <w:bCs/>
                <w:color w:val="FFFFFF"/>
              </w:rPr>
            </w:pPr>
            <w:r w:rsidRPr="0875A528">
              <w:rPr>
                <w:rFonts w:eastAsia="Times New Roman"/>
                <w:b/>
                <w:color w:val="FFFFFF" w:themeColor="background1"/>
              </w:rPr>
              <w:t>Wednesday</w:t>
            </w:r>
          </w:p>
        </w:tc>
        <w:tc>
          <w:tcPr>
            <w:tcW w:w="1125" w:type="dxa"/>
            <w:tcBorders>
              <w:top w:val="single" w:sz="4" w:space="0" w:color="auto"/>
              <w:left w:val="nil"/>
              <w:bottom w:val="single" w:sz="4" w:space="0" w:color="auto"/>
              <w:right w:val="single" w:sz="4" w:space="0" w:color="auto"/>
            </w:tcBorders>
            <w:shd w:val="clear" w:color="auto" w:fill="2787AE"/>
            <w:noWrap/>
            <w:vAlign w:val="bottom"/>
            <w:hideMark/>
          </w:tcPr>
          <w:p w14:paraId="4C094808" w14:textId="77777777" w:rsidR="002A23DC" w:rsidRPr="005B3622" w:rsidRDefault="002A23DC" w:rsidP="0090160C">
            <w:pPr>
              <w:jc w:val="center"/>
              <w:rPr>
                <w:rFonts w:eastAsia="Times New Roman"/>
                <w:b/>
                <w:bCs/>
                <w:color w:val="FFFFFF"/>
              </w:rPr>
            </w:pPr>
            <w:r w:rsidRPr="005B3622">
              <w:rPr>
                <w:rFonts w:eastAsia="Times New Roman"/>
                <w:b/>
                <w:bCs/>
                <w:color w:val="FFFFFF"/>
              </w:rPr>
              <w:t>Thursday</w:t>
            </w:r>
          </w:p>
        </w:tc>
        <w:tc>
          <w:tcPr>
            <w:tcW w:w="915" w:type="dxa"/>
            <w:tcBorders>
              <w:top w:val="single" w:sz="4" w:space="0" w:color="auto"/>
              <w:left w:val="nil"/>
              <w:bottom w:val="single" w:sz="4" w:space="0" w:color="auto"/>
              <w:right w:val="single" w:sz="4" w:space="0" w:color="auto"/>
            </w:tcBorders>
            <w:shd w:val="clear" w:color="auto" w:fill="2787AE"/>
            <w:noWrap/>
            <w:vAlign w:val="bottom"/>
            <w:hideMark/>
          </w:tcPr>
          <w:p w14:paraId="1B1D4695" w14:textId="77777777" w:rsidR="002A23DC" w:rsidRPr="005B3622" w:rsidRDefault="002A23DC" w:rsidP="0090160C">
            <w:pPr>
              <w:jc w:val="center"/>
              <w:rPr>
                <w:rFonts w:eastAsia="Times New Roman"/>
                <w:b/>
                <w:bCs/>
                <w:color w:val="FFFFFF"/>
              </w:rPr>
            </w:pPr>
            <w:r w:rsidRPr="005B3622">
              <w:rPr>
                <w:rFonts w:eastAsia="Times New Roman"/>
                <w:b/>
                <w:bCs/>
                <w:color w:val="FFFFFF"/>
              </w:rPr>
              <w:t>Friday</w:t>
            </w:r>
          </w:p>
        </w:tc>
      </w:tr>
      <w:tr w:rsidR="002A23DC" w:rsidRPr="005B3622" w14:paraId="737F9715" w14:textId="77777777" w:rsidTr="0875A528">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4AAB6BD1" w14:textId="77777777" w:rsidR="002A23DC" w:rsidRPr="005B3622" w:rsidRDefault="002A23DC" w:rsidP="0090160C">
            <w:pPr>
              <w:rPr>
                <w:rFonts w:eastAsia="Times New Roman"/>
                <w:color w:val="000000"/>
              </w:rPr>
            </w:pPr>
            <w:r w:rsidRPr="005B3622">
              <w:rPr>
                <w:rFonts w:eastAsia="Times New Roman"/>
                <w:color w:val="000000"/>
              </w:rPr>
              <w:t>AM</w:t>
            </w:r>
          </w:p>
        </w:tc>
        <w:tc>
          <w:tcPr>
            <w:tcW w:w="1072" w:type="dxa"/>
            <w:tcBorders>
              <w:top w:val="nil"/>
              <w:left w:val="nil"/>
              <w:bottom w:val="single" w:sz="4" w:space="0" w:color="auto"/>
              <w:right w:val="single" w:sz="4" w:space="0" w:color="auto"/>
            </w:tcBorders>
            <w:shd w:val="clear" w:color="auto" w:fill="auto"/>
            <w:noWrap/>
            <w:vAlign w:val="bottom"/>
            <w:hideMark/>
          </w:tcPr>
          <w:p w14:paraId="2D540B97" w14:textId="77777777" w:rsidR="002A23DC" w:rsidRPr="005B3622" w:rsidRDefault="002A23DC" w:rsidP="0090160C">
            <w:pPr>
              <w:rPr>
                <w:rFonts w:eastAsia="Times New Roman"/>
                <w:color w:val="000000"/>
              </w:rPr>
            </w:pPr>
            <w:r w:rsidRPr="005B3622">
              <w:rPr>
                <w:rFonts w:eastAsia="Times New Roman"/>
                <w:color w:val="000000"/>
              </w:rPr>
              <w:t>Providers</w:t>
            </w:r>
          </w:p>
        </w:tc>
        <w:tc>
          <w:tcPr>
            <w:tcW w:w="1016" w:type="dxa"/>
            <w:tcBorders>
              <w:top w:val="nil"/>
              <w:left w:val="nil"/>
              <w:bottom w:val="single" w:sz="4" w:space="0" w:color="auto"/>
              <w:right w:val="single" w:sz="4" w:space="0" w:color="auto"/>
            </w:tcBorders>
            <w:shd w:val="clear" w:color="auto" w:fill="auto"/>
            <w:noWrap/>
            <w:vAlign w:val="bottom"/>
            <w:hideMark/>
          </w:tcPr>
          <w:p w14:paraId="0C4D7175" w14:textId="77777777" w:rsidR="002A23DC" w:rsidRPr="005B3622" w:rsidRDefault="002A23DC" w:rsidP="0090160C">
            <w:pPr>
              <w:rPr>
                <w:rFonts w:eastAsia="Times New Roman"/>
                <w:color w:val="000000"/>
              </w:rPr>
            </w:pPr>
            <w:r w:rsidRPr="005B3622">
              <w:rPr>
                <w:rFonts w:eastAsia="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2064191" w14:textId="77777777" w:rsidR="002A23DC" w:rsidRPr="005B3622" w:rsidRDefault="002A23DC" w:rsidP="0090160C">
            <w:pPr>
              <w:rPr>
                <w:rFonts w:eastAsia="Times New Roman"/>
                <w:color w:val="000000"/>
              </w:rPr>
            </w:pPr>
            <w:r w:rsidRPr="005B3622">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0E03A9" w14:textId="77777777" w:rsidR="002A23DC" w:rsidRPr="005B3622" w:rsidRDefault="002A23DC" w:rsidP="0090160C">
            <w:pPr>
              <w:rPr>
                <w:rFonts w:eastAsia="Times New Roman"/>
                <w:color w:val="000000"/>
              </w:rPr>
            </w:pPr>
            <w:r w:rsidRPr="005B3622">
              <w:rPr>
                <w:rFonts w:eastAsia="Times New Roman"/>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14:paraId="55AF35C5" w14:textId="77777777" w:rsidR="002A23DC" w:rsidRPr="005B3622" w:rsidRDefault="002A23DC" w:rsidP="0090160C">
            <w:pPr>
              <w:rPr>
                <w:rFonts w:eastAsia="Times New Roman"/>
                <w:color w:val="000000"/>
              </w:rPr>
            </w:pPr>
            <w:r w:rsidRPr="005B3622">
              <w:rPr>
                <w:rFonts w:eastAsia="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14:paraId="3DAEBC6E" w14:textId="77777777" w:rsidR="002A23DC" w:rsidRPr="005B3622" w:rsidRDefault="002A23DC" w:rsidP="0090160C">
            <w:pPr>
              <w:rPr>
                <w:rFonts w:eastAsia="Times New Roman"/>
                <w:color w:val="000000"/>
              </w:rPr>
            </w:pPr>
            <w:r w:rsidRPr="005B3622">
              <w:rPr>
                <w:rFonts w:eastAsia="Times New Roman"/>
                <w:color w:val="000000"/>
              </w:rPr>
              <w:t> </w:t>
            </w:r>
          </w:p>
        </w:tc>
      </w:tr>
      <w:tr w:rsidR="002A23DC" w:rsidRPr="005B3622" w14:paraId="31033947" w14:textId="77777777" w:rsidTr="0875A528">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00D3F9A4" w14:textId="77777777" w:rsidR="002A23DC" w:rsidRPr="005B3622" w:rsidRDefault="002A23DC" w:rsidP="0090160C">
            <w:pPr>
              <w:rPr>
                <w:rFonts w:eastAsia="Times New Roman"/>
                <w:color w:val="000000"/>
              </w:rPr>
            </w:pPr>
            <w:r w:rsidRPr="005B3622">
              <w:rPr>
                <w:rFonts w:eastAsia="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F1CC98A" w14:textId="77777777" w:rsidR="002A23DC" w:rsidRPr="005B3622" w:rsidRDefault="002A23DC" w:rsidP="0090160C">
            <w:pPr>
              <w:rPr>
                <w:rFonts w:eastAsia="Times New Roman"/>
                <w:color w:val="000000"/>
              </w:rPr>
            </w:pPr>
            <w:r w:rsidRPr="005B3622">
              <w:rPr>
                <w:rFonts w:eastAsia="Times New Roman"/>
                <w:color w:val="000000"/>
              </w:rPr>
              <w:t>Support</w:t>
            </w:r>
          </w:p>
        </w:tc>
        <w:tc>
          <w:tcPr>
            <w:tcW w:w="1016" w:type="dxa"/>
            <w:tcBorders>
              <w:top w:val="nil"/>
              <w:left w:val="nil"/>
              <w:bottom w:val="single" w:sz="4" w:space="0" w:color="auto"/>
              <w:right w:val="single" w:sz="4" w:space="0" w:color="auto"/>
            </w:tcBorders>
            <w:shd w:val="clear" w:color="auto" w:fill="auto"/>
            <w:noWrap/>
            <w:vAlign w:val="bottom"/>
            <w:hideMark/>
          </w:tcPr>
          <w:p w14:paraId="6E6C9F7A" w14:textId="77777777" w:rsidR="002A23DC" w:rsidRPr="005B3622" w:rsidRDefault="002A23DC" w:rsidP="0090160C">
            <w:pPr>
              <w:rPr>
                <w:rFonts w:eastAsia="Times New Roman"/>
                <w:color w:val="000000"/>
              </w:rPr>
            </w:pPr>
            <w:r w:rsidRPr="005B3622">
              <w:rPr>
                <w:rFonts w:eastAsia="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82F09A6" w14:textId="77777777" w:rsidR="002A23DC" w:rsidRPr="005B3622" w:rsidRDefault="002A23DC" w:rsidP="0090160C">
            <w:pPr>
              <w:rPr>
                <w:rFonts w:eastAsia="Times New Roman"/>
                <w:color w:val="000000"/>
              </w:rPr>
            </w:pPr>
            <w:r w:rsidRPr="005B3622">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F9208BD" w14:textId="77777777" w:rsidR="002A23DC" w:rsidRPr="005B3622" w:rsidRDefault="002A23DC" w:rsidP="0090160C">
            <w:pPr>
              <w:rPr>
                <w:rFonts w:eastAsia="Times New Roman"/>
                <w:color w:val="000000"/>
              </w:rPr>
            </w:pPr>
            <w:r w:rsidRPr="005B3622">
              <w:rPr>
                <w:rFonts w:eastAsia="Times New Roman"/>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14:paraId="4065EF8F" w14:textId="77777777" w:rsidR="002A23DC" w:rsidRPr="005B3622" w:rsidRDefault="002A23DC" w:rsidP="0090160C">
            <w:pPr>
              <w:rPr>
                <w:rFonts w:eastAsia="Times New Roman"/>
                <w:color w:val="000000"/>
              </w:rPr>
            </w:pPr>
            <w:r w:rsidRPr="005B3622">
              <w:rPr>
                <w:rFonts w:eastAsia="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14:paraId="21A423EF" w14:textId="77777777" w:rsidR="002A23DC" w:rsidRPr="005B3622" w:rsidRDefault="002A23DC" w:rsidP="0090160C">
            <w:pPr>
              <w:rPr>
                <w:rFonts w:eastAsia="Times New Roman"/>
                <w:color w:val="000000"/>
              </w:rPr>
            </w:pPr>
            <w:r w:rsidRPr="005B3622">
              <w:rPr>
                <w:rFonts w:eastAsia="Times New Roman"/>
                <w:color w:val="000000"/>
              </w:rPr>
              <w:t> </w:t>
            </w:r>
          </w:p>
        </w:tc>
      </w:tr>
      <w:tr w:rsidR="002A23DC" w:rsidRPr="005B3622" w14:paraId="5A14CB4F" w14:textId="77777777" w:rsidTr="0875A528">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3B92E22" w14:textId="77777777" w:rsidR="002A23DC" w:rsidRPr="005B3622" w:rsidRDefault="002A23DC" w:rsidP="0090160C">
            <w:pPr>
              <w:rPr>
                <w:rFonts w:eastAsia="Times New Roman"/>
                <w:color w:val="000000"/>
              </w:rPr>
            </w:pPr>
            <w:r w:rsidRPr="005B3622">
              <w:rPr>
                <w:rFonts w:eastAsia="Times New Roman"/>
                <w:color w:val="000000"/>
              </w:rPr>
              <w:lastRenderedPageBreak/>
              <w:t> </w:t>
            </w:r>
          </w:p>
        </w:tc>
        <w:tc>
          <w:tcPr>
            <w:tcW w:w="1072" w:type="dxa"/>
            <w:tcBorders>
              <w:top w:val="nil"/>
              <w:left w:val="nil"/>
              <w:bottom w:val="single" w:sz="4" w:space="0" w:color="auto"/>
              <w:right w:val="single" w:sz="4" w:space="0" w:color="auto"/>
            </w:tcBorders>
            <w:shd w:val="clear" w:color="auto" w:fill="auto"/>
            <w:noWrap/>
            <w:vAlign w:val="bottom"/>
            <w:hideMark/>
          </w:tcPr>
          <w:p w14:paraId="522BCA48" w14:textId="77777777" w:rsidR="002A23DC" w:rsidRPr="005B3622" w:rsidRDefault="002A23DC" w:rsidP="0090160C">
            <w:pPr>
              <w:rPr>
                <w:rFonts w:eastAsia="Times New Roman"/>
                <w:color w:val="000000"/>
              </w:rPr>
            </w:pPr>
            <w:r w:rsidRPr="005B3622">
              <w:rPr>
                <w:rFonts w:eastAsia="Times New Roman"/>
                <w:color w:val="000000"/>
              </w:rPr>
              <w:t>Rooms</w:t>
            </w:r>
          </w:p>
        </w:tc>
        <w:tc>
          <w:tcPr>
            <w:tcW w:w="1016" w:type="dxa"/>
            <w:tcBorders>
              <w:top w:val="nil"/>
              <w:left w:val="nil"/>
              <w:bottom w:val="single" w:sz="4" w:space="0" w:color="auto"/>
              <w:right w:val="single" w:sz="4" w:space="0" w:color="auto"/>
            </w:tcBorders>
            <w:shd w:val="clear" w:color="auto" w:fill="auto"/>
            <w:noWrap/>
            <w:vAlign w:val="bottom"/>
            <w:hideMark/>
          </w:tcPr>
          <w:p w14:paraId="74FC16A0" w14:textId="77777777" w:rsidR="002A23DC" w:rsidRPr="005B3622" w:rsidRDefault="002A23DC" w:rsidP="0090160C">
            <w:pPr>
              <w:rPr>
                <w:rFonts w:eastAsia="Times New Roman"/>
                <w:color w:val="000000"/>
              </w:rPr>
            </w:pPr>
            <w:r w:rsidRPr="005B3622">
              <w:rPr>
                <w:rFonts w:eastAsia="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5FCFC9A" w14:textId="77777777" w:rsidR="002A23DC" w:rsidRPr="005B3622" w:rsidRDefault="002A23DC" w:rsidP="0090160C">
            <w:pPr>
              <w:rPr>
                <w:rFonts w:eastAsia="Times New Roman"/>
                <w:color w:val="000000"/>
              </w:rPr>
            </w:pPr>
            <w:r w:rsidRPr="005B3622">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57358D1" w14:textId="77777777" w:rsidR="002A23DC" w:rsidRPr="005B3622" w:rsidRDefault="002A23DC" w:rsidP="0090160C">
            <w:pPr>
              <w:rPr>
                <w:rFonts w:eastAsia="Times New Roman"/>
                <w:color w:val="000000"/>
              </w:rPr>
            </w:pPr>
            <w:r w:rsidRPr="005B3622">
              <w:rPr>
                <w:rFonts w:eastAsia="Times New Roman"/>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14:paraId="45231E98" w14:textId="77777777" w:rsidR="002A23DC" w:rsidRPr="005B3622" w:rsidRDefault="002A23DC" w:rsidP="0090160C">
            <w:pPr>
              <w:rPr>
                <w:rFonts w:eastAsia="Times New Roman"/>
                <w:color w:val="000000"/>
              </w:rPr>
            </w:pPr>
            <w:r w:rsidRPr="005B3622">
              <w:rPr>
                <w:rFonts w:eastAsia="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14:paraId="6F5990CC" w14:textId="77777777" w:rsidR="002A23DC" w:rsidRPr="005B3622" w:rsidRDefault="002A23DC" w:rsidP="0090160C">
            <w:pPr>
              <w:rPr>
                <w:rFonts w:eastAsia="Times New Roman"/>
                <w:color w:val="000000"/>
              </w:rPr>
            </w:pPr>
            <w:r w:rsidRPr="005B3622">
              <w:rPr>
                <w:rFonts w:eastAsia="Times New Roman"/>
                <w:color w:val="000000"/>
              </w:rPr>
              <w:t> </w:t>
            </w:r>
          </w:p>
        </w:tc>
      </w:tr>
      <w:tr w:rsidR="002A23DC" w:rsidRPr="005B3622" w14:paraId="6B558A9D" w14:textId="77777777" w:rsidTr="0875A528">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AC8706F" w14:textId="77777777" w:rsidR="002A23DC" w:rsidRPr="005B3622" w:rsidRDefault="002A23DC" w:rsidP="0090160C">
            <w:pPr>
              <w:rPr>
                <w:rFonts w:eastAsia="Times New Roman"/>
                <w:color w:val="000000"/>
              </w:rPr>
            </w:pPr>
            <w:r w:rsidRPr="005B3622">
              <w:rPr>
                <w:rFonts w:eastAsia="Times New Roman"/>
                <w:color w:val="000000"/>
              </w:rPr>
              <w:t>PM</w:t>
            </w:r>
          </w:p>
        </w:tc>
        <w:tc>
          <w:tcPr>
            <w:tcW w:w="1072" w:type="dxa"/>
            <w:tcBorders>
              <w:top w:val="nil"/>
              <w:left w:val="nil"/>
              <w:bottom w:val="single" w:sz="4" w:space="0" w:color="auto"/>
              <w:right w:val="single" w:sz="4" w:space="0" w:color="auto"/>
            </w:tcBorders>
            <w:shd w:val="clear" w:color="auto" w:fill="auto"/>
            <w:noWrap/>
            <w:vAlign w:val="bottom"/>
            <w:hideMark/>
          </w:tcPr>
          <w:p w14:paraId="268E5141" w14:textId="77777777" w:rsidR="002A23DC" w:rsidRPr="005B3622" w:rsidRDefault="002A23DC" w:rsidP="0090160C">
            <w:pPr>
              <w:rPr>
                <w:rFonts w:eastAsia="Times New Roman"/>
                <w:color w:val="000000"/>
              </w:rPr>
            </w:pPr>
            <w:r w:rsidRPr="005B3622">
              <w:rPr>
                <w:rFonts w:eastAsia="Times New Roman"/>
                <w:color w:val="000000"/>
              </w:rPr>
              <w:t>Providers</w:t>
            </w:r>
          </w:p>
        </w:tc>
        <w:tc>
          <w:tcPr>
            <w:tcW w:w="1016" w:type="dxa"/>
            <w:tcBorders>
              <w:top w:val="nil"/>
              <w:left w:val="nil"/>
              <w:bottom w:val="single" w:sz="4" w:space="0" w:color="auto"/>
              <w:right w:val="single" w:sz="4" w:space="0" w:color="auto"/>
            </w:tcBorders>
            <w:shd w:val="clear" w:color="auto" w:fill="auto"/>
            <w:noWrap/>
            <w:vAlign w:val="bottom"/>
            <w:hideMark/>
          </w:tcPr>
          <w:p w14:paraId="3CCFF910" w14:textId="77777777" w:rsidR="002A23DC" w:rsidRPr="005B3622" w:rsidRDefault="002A23DC" w:rsidP="0090160C">
            <w:pPr>
              <w:rPr>
                <w:rFonts w:eastAsia="Times New Roman"/>
                <w:color w:val="000000"/>
              </w:rPr>
            </w:pPr>
            <w:r w:rsidRPr="005B3622">
              <w:rPr>
                <w:rFonts w:eastAsia="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192BB79" w14:textId="77777777" w:rsidR="002A23DC" w:rsidRPr="005B3622" w:rsidRDefault="002A23DC" w:rsidP="0090160C">
            <w:pPr>
              <w:rPr>
                <w:rFonts w:eastAsia="Times New Roman"/>
                <w:color w:val="000000"/>
              </w:rPr>
            </w:pPr>
            <w:r w:rsidRPr="005B3622">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452ED092" w14:textId="77777777" w:rsidR="002A23DC" w:rsidRPr="005B3622" w:rsidRDefault="002A23DC" w:rsidP="0090160C">
            <w:pPr>
              <w:rPr>
                <w:rFonts w:eastAsia="Times New Roman"/>
                <w:color w:val="000000"/>
              </w:rPr>
            </w:pPr>
            <w:r w:rsidRPr="005B3622">
              <w:rPr>
                <w:rFonts w:eastAsia="Times New Roman"/>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14:paraId="3004530C" w14:textId="77777777" w:rsidR="002A23DC" w:rsidRPr="005B3622" w:rsidRDefault="002A23DC" w:rsidP="0090160C">
            <w:pPr>
              <w:rPr>
                <w:rFonts w:eastAsia="Times New Roman"/>
                <w:color w:val="000000"/>
              </w:rPr>
            </w:pPr>
            <w:r w:rsidRPr="005B3622">
              <w:rPr>
                <w:rFonts w:eastAsia="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14:paraId="30F2BD51" w14:textId="77777777" w:rsidR="002A23DC" w:rsidRPr="005B3622" w:rsidRDefault="002A23DC" w:rsidP="0090160C">
            <w:pPr>
              <w:rPr>
                <w:rFonts w:eastAsia="Times New Roman"/>
                <w:color w:val="000000"/>
              </w:rPr>
            </w:pPr>
            <w:r w:rsidRPr="005B3622">
              <w:rPr>
                <w:rFonts w:eastAsia="Times New Roman"/>
                <w:color w:val="000000"/>
              </w:rPr>
              <w:t> </w:t>
            </w:r>
          </w:p>
        </w:tc>
      </w:tr>
      <w:tr w:rsidR="002A23DC" w:rsidRPr="005B3622" w14:paraId="1A0339F3" w14:textId="77777777" w:rsidTr="0875A528">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4BB3A019" w14:textId="77777777" w:rsidR="002A23DC" w:rsidRPr="005B3622" w:rsidRDefault="002A23DC" w:rsidP="0090160C">
            <w:pPr>
              <w:rPr>
                <w:rFonts w:eastAsia="Times New Roman"/>
                <w:color w:val="000000"/>
              </w:rPr>
            </w:pPr>
            <w:r w:rsidRPr="005B3622">
              <w:rPr>
                <w:rFonts w:eastAsia="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4511AAAF" w14:textId="77777777" w:rsidR="002A23DC" w:rsidRPr="005B3622" w:rsidRDefault="002A23DC" w:rsidP="0090160C">
            <w:pPr>
              <w:rPr>
                <w:rFonts w:eastAsia="Times New Roman"/>
                <w:color w:val="000000"/>
              </w:rPr>
            </w:pPr>
            <w:r w:rsidRPr="005B3622">
              <w:rPr>
                <w:rFonts w:eastAsia="Times New Roman"/>
                <w:color w:val="000000"/>
              </w:rPr>
              <w:t>Support</w:t>
            </w:r>
          </w:p>
        </w:tc>
        <w:tc>
          <w:tcPr>
            <w:tcW w:w="1016" w:type="dxa"/>
            <w:tcBorders>
              <w:top w:val="nil"/>
              <w:left w:val="nil"/>
              <w:bottom w:val="single" w:sz="4" w:space="0" w:color="auto"/>
              <w:right w:val="single" w:sz="4" w:space="0" w:color="auto"/>
            </w:tcBorders>
            <w:shd w:val="clear" w:color="auto" w:fill="auto"/>
            <w:noWrap/>
            <w:vAlign w:val="bottom"/>
            <w:hideMark/>
          </w:tcPr>
          <w:p w14:paraId="51CDDFFA" w14:textId="77777777" w:rsidR="002A23DC" w:rsidRPr="005B3622" w:rsidRDefault="002A23DC" w:rsidP="0090160C">
            <w:pPr>
              <w:rPr>
                <w:rFonts w:eastAsia="Times New Roman"/>
                <w:color w:val="000000"/>
              </w:rPr>
            </w:pPr>
            <w:r w:rsidRPr="005B3622">
              <w:rPr>
                <w:rFonts w:eastAsia="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21662F1" w14:textId="77777777" w:rsidR="002A23DC" w:rsidRPr="005B3622" w:rsidRDefault="002A23DC" w:rsidP="0090160C">
            <w:pPr>
              <w:rPr>
                <w:rFonts w:eastAsia="Times New Roman"/>
                <w:color w:val="000000"/>
              </w:rPr>
            </w:pPr>
            <w:r w:rsidRPr="005B3622">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DEB1B0" w14:textId="77777777" w:rsidR="002A23DC" w:rsidRPr="005B3622" w:rsidRDefault="002A23DC" w:rsidP="0090160C">
            <w:pPr>
              <w:rPr>
                <w:rFonts w:eastAsia="Times New Roman"/>
                <w:color w:val="000000"/>
              </w:rPr>
            </w:pPr>
            <w:r w:rsidRPr="005B3622">
              <w:rPr>
                <w:rFonts w:eastAsia="Times New Roman"/>
                <w:color w:val="000000"/>
              </w:rPr>
              <w:t> </w:t>
            </w:r>
          </w:p>
        </w:tc>
        <w:tc>
          <w:tcPr>
            <w:tcW w:w="1125" w:type="dxa"/>
            <w:tcBorders>
              <w:top w:val="nil"/>
              <w:left w:val="nil"/>
              <w:bottom w:val="single" w:sz="4" w:space="0" w:color="auto"/>
              <w:right w:val="single" w:sz="4" w:space="0" w:color="auto"/>
            </w:tcBorders>
            <w:shd w:val="clear" w:color="auto" w:fill="auto"/>
            <w:noWrap/>
            <w:vAlign w:val="bottom"/>
            <w:hideMark/>
          </w:tcPr>
          <w:p w14:paraId="6D536342" w14:textId="77777777" w:rsidR="002A23DC" w:rsidRPr="005B3622" w:rsidRDefault="002A23DC" w:rsidP="0090160C">
            <w:pPr>
              <w:rPr>
                <w:rFonts w:eastAsia="Times New Roman"/>
                <w:color w:val="000000"/>
              </w:rPr>
            </w:pPr>
            <w:r w:rsidRPr="005B3622">
              <w:rPr>
                <w:rFonts w:eastAsia="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14:paraId="3313CF44" w14:textId="77777777" w:rsidR="002A23DC" w:rsidRPr="005B3622" w:rsidRDefault="002A23DC" w:rsidP="0090160C">
            <w:pPr>
              <w:rPr>
                <w:rFonts w:eastAsia="Times New Roman"/>
                <w:color w:val="000000"/>
              </w:rPr>
            </w:pPr>
            <w:r w:rsidRPr="005B3622">
              <w:rPr>
                <w:rFonts w:eastAsia="Times New Roman"/>
                <w:color w:val="000000"/>
              </w:rPr>
              <w:t> </w:t>
            </w:r>
          </w:p>
        </w:tc>
      </w:tr>
      <w:tr w:rsidR="002A23DC" w:rsidRPr="005B3622" w14:paraId="207C64A5" w14:textId="77777777" w:rsidTr="0875A528">
        <w:trPr>
          <w:trHeight w:val="300"/>
        </w:trPr>
        <w:tc>
          <w:tcPr>
            <w:tcW w:w="585" w:type="dxa"/>
            <w:tcBorders>
              <w:top w:val="nil"/>
              <w:left w:val="single" w:sz="4" w:space="0" w:color="auto"/>
              <w:bottom w:val="nil"/>
              <w:right w:val="single" w:sz="4" w:space="0" w:color="auto"/>
            </w:tcBorders>
            <w:shd w:val="clear" w:color="auto" w:fill="auto"/>
            <w:noWrap/>
            <w:vAlign w:val="bottom"/>
            <w:hideMark/>
          </w:tcPr>
          <w:p w14:paraId="08D2D561" w14:textId="77777777" w:rsidR="002A23DC" w:rsidRPr="005B3622" w:rsidRDefault="002A23DC" w:rsidP="0090160C">
            <w:pPr>
              <w:rPr>
                <w:rFonts w:eastAsia="Times New Roman"/>
                <w:color w:val="000000"/>
              </w:rPr>
            </w:pPr>
            <w:r w:rsidRPr="005B3622">
              <w:rPr>
                <w:rFonts w:eastAsia="Times New Roman"/>
                <w:color w:val="000000"/>
              </w:rPr>
              <w:t> </w:t>
            </w:r>
          </w:p>
        </w:tc>
        <w:tc>
          <w:tcPr>
            <w:tcW w:w="1072" w:type="dxa"/>
            <w:tcBorders>
              <w:top w:val="nil"/>
              <w:left w:val="nil"/>
              <w:bottom w:val="nil"/>
              <w:right w:val="single" w:sz="4" w:space="0" w:color="auto"/>
            </w:tcBorders>
            <w:shd w:val="clear" w:color="auto" w:fill="auto"/>
            <w:noWrap/>
            <w:vAlign w:val="bottom"/>
            <w:hideMark/>
          </w:tcPr>
          <w:p w14:paraId="1B50A343" w14:textId="77777777" w:rsidR="002A23DC" w:rsidRPr="005B3622" w:rsidRDefault="002A23DC" w:rsidP="0090160C">
            <w:pPr>
              <w:rPr>
                <w:rFonts w:eastAsia="Times New Roman"/>
                <w:color w:val="000000"/>
              </w:rPr>
            </w:pPr>
            <w:r w:rsidRPr="005B3622">
              <w:rPr>
                <w:rFonts w:eastAsia="Times New Roman"/>
                <w:color w:val="000000"/>
              </w:rPr>
              <w:t>Rooms</w:t>
            </w:r>
          </w:p>
        </w:tc>
        <w:tc>
          <w:tcPr>
            <w:tcW w:w="1016" w:type="dxa"/>
            <w:tcBorders>
              <w:top w:val="nil"/>
              <w:left w:val="nil"/>
              <w:bottom w:val="nil"/>
              <w:right w:val="single" w:sz="4" w:space="0" w:color="auto"/>
            </w:tcBorders>
            <w:shd w:val="clear" w:color="auto" w:fill="auto"/>
            <w:noWrap/>
            <w:vAlign w:val="bottom"/>
            <w:hideMark/>
          </w:tcPr>
          <w:p w14:paraId="7F93FD94" w14:textId="77777777" w:rsidR="002A23DC" w:rsidRPr="005B3622" w:rsidRDefault="002A23DC" w:rsidP="0090160C">
            <w:pPr>
              <w:rPr>
                <w:rFonts w:eastAsia="Times New Roman"/>
                <w:color w:val="000000"/>
              </w:rPr>
            </w:pPr>
            <w:r w:rsidRPr="005B3622">
              <w:rPr>
                <w:rFonts w:eastAsia="Times New Roman"/>
                <w:color w:val="000000"/>
              </w:rPr>
              <w:t> </w:t>
            </w:r>
          </w:p>
        </w:tc>
        <w:tc>
          <w:tcPr>
            <w:tcW w:w="1050" w:type="dxa"/>
            <w:tcBorders>
              <w:top w:val="nil"/>
              <w:left w:val="nil"/>
              <w:bottom w:val="nil"/>
              <w:right w:val="single" w:sz="4" w:space="0" w:color="auto"/>
            </w:tcBorders>
            <w:shd w:val="clear" w:color="auto" w:fill="auto"/>
            <w:noWrap/>
            <w:vAlign w:val="bottom"/>
            <w:hideMark/>
          </w:tcPr>
          <w:p w14:paraId="6B741877" w14:textId="77777777" w:rsidR="002A23DC" w:rsidRPr="005B3622" w:rsidRDefault="002A23DC" w:rsidP="0090160C">
            <w:pPr>
              <w:rPr>
                <w:rFonts w:eastAsia="Times New Roman"/>
                <w:color w:val="000000"/>
              </w:rPr>
            </w:pPr>
            <w:r w:rsidRPr="005B3622">
              <w:rPr>
                <w:rFonts w:eastAsia="Times New Roman"/>
                <w:color w:val="000000"/>
              </w:rPr>
              <w:t> </w:t>
            </w:r>
          </w:p>
        </w:tc>
        <w:tc>
          <w:tcPr>
            <w:tcW w:w="1320" w:type="dxa"/>
            <w:tcBorders>
              <w:top w:val="nil"/>
              <w:left w:val="nil"/>
              <w:bottom w:val="nil"/>
              <w:right w:val="single" w:sz="4" w:space="0" w:color="auto"/>
            </w:tcBorders>
            <w:shd w:val="clear" w:color="auto" w:fill="auto"/>
            <w:noWrap/>
            <w:vAlign w:val="bottom"/>
            <w:hideMark/>
          </w:tcPr>
          <w:p w14:paraId="5FDB7741" w14:textId="77777777" w:rsidR="002A23DC" w:rsidRPr="005B3622" w:rsidRDefault="002A23DC" w:rsidP="0090160C">
            <w:pPr>
              <w:rPr>
                <w:rFonts w:eastAsia="Times New Roman"/>
                <w:color w:val="000000"/>
              </w:rPr>
            </w:pPr>
            <w:r w:rsidRPr="005B3622">
              <w:rPr>
                <w:rFonts w:eastAsia="Times New Roman"/>
                <w:color w:val="000000"/>
              </w:rPr>
              <w:t> </w:t>
            </w:r>
          </w:p>
        </w:tc>
        <w:tc>
          <w:tcPr>
            <w:tcW w:w="1125" w:type="dxa"/>
            <w:tcBorders>
              <w:top w:val="nil"/>
              <w:left w:val="nil"/>
              <w:bottom w:val="nil"/>
              <w:right w:val="single" w:sz="4" w:space="0" w:color="auto"/>
            </w:tcBorders>
            <w:shd w:val="clear" w:color="auto" w:fill="auto"/>
            <w:noWrap/>
            <w:vAlign w:val="bottom"/>
            <w:hideMark/>
          </w:tcPr>
          <w:p w14:paraId="017AD35B" w14:textId="77777777" w:rsidR="002A23DC" w:rsidRPr="005B3622" w:rsidRDefault="002A23DC" w:rsidP="0090160C">
            <w:pPr>
              <w:rPr>
                <w:rFonts w:eastAsia="Times New Roman"/>
                <w:color w:val="000000"/>
              </w:rPr>
            </w:pPr>
            <w:r w:rsidRPr="005B3622">
              <w:rPr>
                <w:rFonts w:eastAsia="Times New Roman"/>
                <w:color w:val="000000"/>
              </w:rPr>
              <w:t> </w:t>
            </w:r>
          </w:p>
        </w:tc>
        <w:tc>
          <w:tcPr>
            <w:tcW w:w="915" w:type="dxa"/>
            <w:tcBorders>
              <w:top w:val="nil"/>
              <w:left w:val="nil"/>
              <w:bottom w:val="nil"/>
              <w:right w:val="single" w:sz="4" w:space="0" w:color="auto"/>
            </w:tcBorders>
            <w:shd w:val="clear" w:color="auto" w:fill="auto"/>
            <w:noWrap/>
            <w:vAlign w:val="bottom"/>
            <w:hideMark/>
          </w:tcPr>
          <w:p w14:paraId="600AFC42" w14:textId="77777777" w:rsidR="002A23DC" w:rsidRPr="005B3622" w:rsidRDefault="002A23DC" w:rsidP="0090160C">
            <w:pPr>
              <w:rPr>
                <w:rFonts w:eastAsia="Times New Roman"/>
                <w:color w:val="000000"/>
              </w:rPr>
            </w:pPr>
            <w:r w:rsidRPr="005B3622">
              <w:rPr>
                <w:rFonts w:eastAsia="Times New Roman"/>
                <w:color w:val="000000"/>
              </w:rPr>
              <w:t> </w:t>
            </w:r>
          </w:p>
        </w:tc>
      </w:tr>
      <w:tr w:rsidR="00331C13" w:rsidRPr="005B3622" w14:paraId="2C442EBD" w14:textId="77777777" w:rsidTr="0875A528">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14:paraId="3B4FDFA6" w14:textId="77777777" w:rsidR="00331C13" w:rsidRPr="005B3622" w:rsidRDefault="00331C13" w:rsidP="0090160C">
            <w:pPr>
              <w:rPr>
                <w:rFonts w:eastAsia="Times New Roman"/>
                <w:color w:val="000000"/>
              </w:rPr>
            </w:pPr>
          </w:p>
        </w:tc>
        <w:tc>
          <w:tcPr>
            <w:tcW w:w="1072" w:type="dxa"/>
            <w:tcBorders>
              <w:top w:val="nil"/>
              <w:left w:val="nil"/>
              <w:bottom w:val="single" w:sz="4" w:space="0" w:color="auto"/>
              <w:right w:val="single" w:sz="4" w:space="0" w:color="auto"/>
            </w:tcBorders>
            <w:shd w:val="clear" w:color="auto" w:fill="auto"/>
            <w:noWrap/>
            <w:vAlign w:val="bottom"/>
          </w:tcPr>
          <w:p w14:paraId="0243B535" w14:textId="77777777" w:rsidR="00331C13" w:rsidRPr="005B3622" w:rsidRDefault="00331C13" w:rsidP="0090160C">
            <w:pPr>
              <w:rPr>
                <w:rFonts w:eastAsia="Times New Roman"/>
                <w:color w:val="000000"/>
              </w:rPr>
            </w:pPr>
          </w:p>
        </w:tc>
        <w:tc>
          <w:tcPr>
            <w:tcW w:w="1016" w:type="dxa"/>
            <w:tcBorders>
              <w:top w:val="nil"/>
              <w:left w:val="nil"/>
              <w:bottom w:val="single" w:sz="4" w:space="0" w:color="auto"/>
              <w:right w:val="single" w:sz="4" w:space="0" w:color="auto"/>
            </w:tcBorders>
            <w:shd w:val="clear" w:color="auto" w:fill="auto"/>
            <w:noWrap/>
            <w:vAlign w:val="bottom"/>
          </w:tcPr>
          <w:p w14:paraId="7A8B53D2" w14:textId="77777777" w:rsidR="00331C13" w:rsidRPr="005B3622" w:rsidRDefault="00331C13" w:rsidP="0090160C">
            <w:pPr>
              <w:rPr>
                <w:rFonts w:eastAsia="Times New Roman"/>
                <w:color w:val="000000"/>
              </w:rPr>
            </w:pPr>
          </w:p>
        </w:tc>
        <w:tc>
          <w:tcPr>
            <w:tcW w:w="1050" w:type="dxa"/>
            <w:tcBorders>
              <w:top w:val="nil"/>
              <w:left w:val="nil"/>
              <w:bottom w:val="single" w:sz="4" w:space="0" w:color="auto"/>
              <w:right w:val="single" w:sz="4" w:space="0" w:color="auto"/>
            </w:tcBorders>
            <w:shd w:val="clear" w:color="auto" w:fill="auto"/>
            <w:noWrap/>
            <w:vAlign w:val="bottom"/>
          </w:tcPr>
          <w:p w14:paraId="4E1B8784" w14:textId="77777777" w:rsidR="00331C13" w:rsidRPr="005B3622" w:rsidRDefault="00331C13" w:rsidP="0090160C">
            <w:pPr>
              <w:rPr>
                <w:rFonts w:eastAsia="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tcPr>
          <w:p w14:paraId="112AB6D6" w14:textId="77777777" w:rsidR="00331C13" w:rsidRPr="005B3622" w:rsidRDefault="00331C13" w:rsidP="0090160C">
            <w:pPr>
              <w:rPr>
                <w:rFonts w:eastAsia="Times New Roman"/>
                <w:color w:val="000000"/>
              </w:rPr>
            </w:pPr>
          </w:p>
        </w:tc>
        <w:tc>
          <w:tcPr>
            <w:tcW w:w="1125" w:type="dxa"/>
            <w:tcBorders>
              <w:top w:val="nil"/>
              <w:left w:val="nil"/>
              <w:bottom w:val="single" w:sz="4" w:space="0" w:color="auto"/>
              <w:right w:val="single" w:sz="4" w:space="0" w:color="auto"/>
            </w:tcBorders>
            <w:shd w:val="clear" w:color="auto" w:fill="auto"/>
            <w:noWrap/>
            <w:vAlign w:val="bottom"/>
          </w:tcPr>
          <w:p w14:paraId="2EB4E817" w14:textId="77777777" w:rsidR="00331C13" w:rsidRPr="005B3622" w:rsidRDefault="00331C13" w:rsidP="0090160C">
            <w:pPr>
              <w:rPr>
                <w:rFonts w:eastAsia="Times New Roman"/>
                <w:color w:val="000000"/>
              </w:rPr>
            </w:pPr>
          </w:p>
        </w:tc>
        <w:tc>
          <w:tcPr>
            <w:tcW w:w="915" w:type="dxa"/>
            <w:tcBorders>
              <w:top w:val="nil"/>
              <w:left w:val="nil"/>
              <w:bottom w:val="single" w:sz="4" w:space="0" w:color="auto"/>
              <w:right w:val="single" w:sz="4" w:space="0" w:color="auto"/>
            </w:tcBorders>
            <w:shd w:val="clear" w:color="auto" w:fill="auto"/>
            <w:noWrap/>
            <w:vAlign w:val="bottom"/>
          </w:tcPr>
          <w:p w14:paraId="6D38849B" w14:textId="77777777" w:rsidR="00331C13" w:rsidRPr="005B3622" w:rsidRDefault="00331C13" w:rsidP="0090160C">
            <w:pPr>
              <w:rPr>
                <w:rFonts w:eastAsia="Times New Roman"/>
                <w:color w:val="000000"/>
              </w:rPr>
            </w:pPr>
          </w:p>
        </w:tc>
      </w:tr>
    </w:tbl>
    <w:p w14:paraId="36CD5E54" w14:textId="77777777" w:rsidR="0026226B" w:rsidRDefault="0026226B" w:rsidP="0026226B">
      <w:pPr>
        <w:pStyle w:val="paragraph"/>
        <w:spacing w:before="0" w:beforeAutospacing="0" w:after="0" w:afterAutospacing="0"/>
        <w:textAlignment w:val="baseline"/>
        <w:rPr>
          <w:rFonts w:ascii="Calibri" w:hAnsi="Calibri" w:cs="Segoe UI"/>
          <w:sz w:val="22"/>
          <w:szCs w:val="22"/>
        </w:rPr>
      </w:pPr>
    </w:p>
    <w:p w14:paraId="35BC511A" w14:textId="77777777" w:rsidR="00015D78" w:rsidRDefault="00015D78" w:rsidP="00331C13">
      <w:pPr>
        <w:rPr>
          <w:b/>
        </w:rPr>
      </w:pPr>
    </w:p>
    <w:p w14:paraId="5843408C" w14:textId="34EAFB6D" w:rsidR="00331C13" w:rsidRDefault="00331C13" w:rsidP="00331C13">
      <w:pPr>
        <w:rPr>
          <w:b/>
        </w:rPr>
      </w:pPr>
      <w:r w:rsidRPr="009B7207">
        <w:rPr>
          <w:b/>
        </w:rPr>
        <w:t xml:space="preserve">Table </w:t>
      </w:r>
      <w:r>
        <w:rPr>
          <w:b/>
        </w:rPr>
        <w:t>2</w:t>
      </w:r>
      <w:r w:rsidRPr="009B7207">
        <w:rPr>
          <w:b/>
        </w:rPr>
        <w:t>. Strategic Planning for Retirement, Extended Leave, and Changes in FTE</w:t>
      </w:r>
    </w:p>
    <w:tbl>
      <w:tblPr>
        <w:tblW w:w="9888" w:type="dxa"/>
        <w:tblInd w:w="-531" w:type="dxa"/>
        <w:tblLook w:val="04A0" w:firstRow="1" w:lastRow="0" w:firstColumn="1" w:lastColumn="0" w:noHBand="0" w:noVBand="1"/>
      </w:tblPr>
      <w:tblGrid>
        <w:gridCol w:w="1518"/>
        <w:gridCol w:w="720"/>
        <w:gridCol w:w="900"/>
        <w:gridCol w:w="814"/>
        <w:gridCol w:w="1355"/>
        <w:gridCol w:w="1521"/>
        <w:gridCol w:w="1530"/>
        <w:gridCol w:w="1530"/>
      </w:tblGrid>
      <w:tr w:rsidR="00331C13" w:rsidRPr="0092452C" w14:paraId="3A8C6F6C" w14:textId="77777777" w:rsidTr="00400D86">
        <w:trPr>
          <w:trHeight w:val="300"/>
        </w:trPr>
        <w:tc>
          <w:tcPr>
            <w:tcW w:w="1518" w:type="dxa"/>
            <w:vMerge w:val="restart"/>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2710233D" w14:textId="7E466B56" w:rsidR="00331C13" w:rsidRPr="0092452C" w:rsidRDefault="00331C13" w:rsidP="0090160C">
            <w:pPr>
              <w:jc w:val="center"/>
              <w:rPr>
                <w:rFonts w:eastAsia="Times New Roman"/>
                <w:b/>
                <w:bCs/>
                <w:color w:val="FFFFFF"/>
              </w:rPr>
            </w:pPr>
            <w:r w:rsidRPr="0092452C">
              <w:rPr>
                <w:rFonts w:eastAsia="Times New Roman"/>
                <w:b/>
                <w:bCs/>
                <w:color w:val="FFFFFF"/>
              </w:rPr>
              <w:t>Provider</w:t>
            </w:r>
            <w:r w:rsidR="00C26526">
              <w:rPr>
                <w:rFonts w:eastAsia="Times New Roman"/>
                <w:b/>
                <w:bCs/>
                <w:color w:val="FFFFFF"/>
              </w:rPr>
              <w:t>/Staff</w:t>
            </w:r>
          </w:p>
        </w:tc>
        <w:tc>
          <w:tcPr>
            <w:tcW w:w="2434" w:type="dxa"/>
            <w:gridSpan w:val="3"/>
            <w:tcBorders>
              <w:top w:val="single" w:sz="4" w:space="0" w:color="auto"/>
              <w:left w:val="nil"/>
              <w:bottom w:val="single" w:sz="4" w:space="0" w:color="auto"/>
              <w:right w:val="single" w:sz="4" w:space="0" w:color="auto"/>
            </w:tcBorders>
            <w:shd w:val="clear" w:color="auto" w:fill="2787AE"/>
            <w:vAlign w:val="bottom"/>
            <w:hideMark/>
          </w:tcPr>
          <w:p w14:paraId="31248F9C" w14:textId="5DD1DB41" w:rsidR="00331C13" w:rsidRPr="0092452C" w:rsidRDefault="00331C13" w:rsidP="0090160C">
            <w:pPr>
              <w:jc w:val="center"/>
              <w:rPr>
                <w:rFonts w:eastAsia="Times New Roman"/>
                <w:b/>
                <w:bCs/>
                <w:color w:val="FFFFFF"/>
              </w:rPr>
            </w:pPr>
            <w:r w:rsidRPr="0092452C">
              <w:rPr>
                <w:rFonts w:eastAsia="Times New Roman"/>
                <w:b/>
                <w:bCs/>
                <w:color w:val="FFFFFF"/>
              </w:rPr>
              <w:t>Provider</w:t>
            </w:r>
            <w:r w:rsidR="00C26526">
              <w:rPr>
                <w:rFonts w:eastAsia="Times New Roman"/>
                <w:b/>
                <w:bCs/>
                <w:color w:val="FFFFFF"/>
              </w:rPr>
              <w:t>/Staff</w:t>
            </w:r>
            <w:r w:rsidRPr="0092452C">
              <w:rPr>
                <w:rFonts w:eastAsia="Times New Roman"/>
                <w:b/>
                <w:bCs/>
                <w:color w:val="FFFFFF"/>
              </w:rPr>
              <w:t xml:space="preserve"> Age Range</w:t>
            </w:r>
          </w:p>
        </w:tc>
        <w:tc>
          <w:tcPr>
            <w:tcW w:w="2876" w:type="dxa"/>
            <w:gridSpan w:val="2"/>
            <w:tcBorders>
              <w:top w:val="single" w:sz="4" w:space="0" w:color="auto"/>
              <w:left w:val="nil"/>
              <w:bottom w:val="single" w:sz="4" w:space="0" w:color="auto"/>
              <w:right w:val="single" w:sz="4" w:space="0" w:color="auto"/>
            </w:tcBorders>
            <w:shd w:val="clear" w:color="auto" w:fill="2787AE"/>
            <w:noWrap/>
            <w:vAlign w:val="bottom"/>
            <w:hideMark/>
          </w:tcPr>
          <w:p w14:paraId="62A63334" w14:textId="77777777" w:rsidR="00331C13" w:rsidRPr="0092452C" w:rsidRDefault="00331C13" w:rsidP="0090160C">
            <w:pPr>
              <w:jc w:val="center"/>
              <w:rPr>
                <w:rFonts w:eastAsia="Times New Roman"/>
                <w:b/>
                <w:bCs/>
                <w:color w:val="FFFFFF"/>
              </w:rPr>
            </w:pPr>
            <w:r w:rsidRPr="0092452C">
              <w:rPr>
                <w:rFonts w:eastAsia="Times New Roman"/>
                <w:b/>
                <w:bCs/>
                <w:color w:val="FFFFFF"/>
              </w:rPr>
              <w:t>Over Age 50</w:t>
            </w:r>
          </w:p>
        </w:tc>
        <w:tc>
          <w:tcPr>
            <w:tcW w:w="3060" w:type="dxa"/>
            <w:gridSpan w:val="2"/>
            <w:tcBorders>
              <w:top w:val="nil"/>
              <w:left w:val="nil"/>
              <w:bottom w:val="single" w:sz="4" w:space="0" w:color="auto"/>
              <w:right w:val="nil"/>
            </w:tcBorders>
            <w:shd w:val="clear" w:color="auto" w:fill="2787AE"/>
            <w:noWrap/>
            <w:vAlign w:val="bottom"/>
            <w:hideMark/>
          </w:tcPr>
          <w:p w14:paraId="1D07426F" w14:textId="77777777" w:rsidR="00331C13" w:rsidRPr="0092452C" w:rsidRDefault="00331C13" w:rsidP="0090160C">
            <w:pPr>
              <w:jc w:val="center"/>
              <w:rPr>
                <w:rFonts w:eastAsia="Times New Roman"/>
                <w:b/>
                <w:bCs/>
                <w:color w:val="FFFFFF"/>
              </w:rPr>
            </w:pPr>
            <w:r w:rsidRPr="0092452C">
              <w:rPr>
                <w:rFonts w:eastAsia="Times New Roman"/>
                <w:b/>
                <w:bCs/>
                <w:color w:val="FFFFFF"/>
              </w:rPr>
              <w:t>All Ages</w:t>
            </w:r>
          </w:p>
        </w:tc>
      </w:tr>
      <w:tr w:rsidR="00331C13" w:rsidRPr="0092452C" w14:paraId="2385EBC5" w14:textId="77777777" w:rsidTr="00400D86">
        <w:trPr>
          <w:trHeight w:val="600"/>
        </w:trPr>
        <w:tc>
          <w:tcPr>
            <w:tcW w:w="1518" w:type="dxa"/>
            <w:vMerge/>
            <w:tcBorders>
              <w:top w:val="single" w:sz="4" w:space="0" w:color="auto"/>
              <w:left w:val="single" w:sz="4" w:space="0" w:color="auto"/>
              <w:bottom w:val="single" w:sz="4" w:space="0" w:color="auto"/>
              <w:right w:val="single" w:sz="4" w:space="0" w:color="auto"/>
            </w:tcBorders>
            <w:shd w:val="clear" w:color="auto" w:fill="2787AE"/>
            <w:vAlign w:val="center"/>
            <w:hideMark/>
          </w:tcPr>
          <w:p w14:paraId="389B4692" w14:textId="77777777" w:rsidR="00331C13" w:rsidRPr="0092452C" w:rsidRDefault="00331C13" w:rsidP="0090160C">
            <w:pPr>
              <w:rPr>
                <w:rFonts w:eastAsia="Times New Roman"/>
                <w:b/>
                <w:bCs/>
                <w:color w:val="FFFFFF"/>
              </w:rPr>
            </w:pPr>
          </w:p>
        </w:tc>
        <w:tc>
          <w:tcPr>
            <w:tcW w:w="720" w:type="dxa"/>
            <w:tcBorders>
              <w:top w:val="nil"/>
              <w:left w:val="nil"/>
              <w:bottom w:val="single" w:sz="4" w:space="0" w:color="auto"/>
              <w:right w:val="single" w:sz="4" w:space="0" w:color="auto"/>
            </w:tcBorders>
            <w:shd w:val="clear" w:color="auto" w:fill="2787AE"/>
            <w:noWrap/>
            <w:vAlign w:val="bottom"/>
            <w:hideMark/>
          </w:tcPr>
          <w:p w14:paraId="37EF1BB1" w14:textId="77777777" w:rsidR="00331C13" w:rsidRPr="0092452C" w:rsidRDefault="00331C13" w:rsidP="0090160C">
            <w:pPr>
              <w:jc w:val="center"/>
              <w:rPr>
                <w:rFonts w:eastAsia="Times New Roman"/>
                <w:b/>
                <w:bCs/>
                <w:color w:val="FFFFFF"/>
              </w:rPr>
            </w:pPr>
            <w:r w:rsidRPr="0092452C">
              <w:rPr>
                <w:rFonts w:eastAsia="Times New Roman"/>
                <w:b/>
                <w:bCs/>
                <w:color w:val="FFFFFF"/>
              </w:rPr>
              <w:t>&lt; 50</w:t>
            </w:r>
          </w:p>
        </w:tc>
        <w:tc>
          <w:tcPr>
            <w:tcW w:w="900" w:type="dxa"/>
            <w:tcBorders>
              <w:top w:val="nil"/>
              <w:left w:val="nil"/>
              <w:bottom w:val="single" w:sz="4" w:space="0" w:color="auto"/>
              <w:right w:val="single" w:sz="4" w:space="0" w:color="auto"/>
            </w:tcBorders>
            <w:shd w:val="clear" w:color="auto" w:fill="2787AE"/>
            <w:noWrap/>
            <w:vAlign w:val="bottom"/>
            <w:hideMark/>
          </w:tcPr>
          <w:p w14:paraId="6B06282B" w14:textId="77777777" w:rsidR="00331C13" w:rsidRPr="0092452C" w:rsidRDefault="00331C13" w:rsidP="0090160C">
            <w:pPr>
              <w:jc w:val="center"/>
              <w:rPr>
                <w:rFonts w:eastAsia="Times New Roman"/>
                <w:b/>
                <w:bCs/>
                <w:color w:val="FFFFFF"/>
              </w:rPr>
            </w:pPr>
            <w:r w:rsidRPr="0092452C">
              <w:rPr>
                <w:rFonts w:eastAsia="Times New Roman"/>
                <w:b/>
                <w:bCs/>
                <w:color w:val="FFFFFF"/>
              </w:rPr>
              <w:t>51 - 60</w:t>
            </w:r>
          </w:p>
        </w:tc>
        <w:tc>
          <w:tcPr>
            <w:tcW w:w="814" w:type="dxa"/>
            <w:tcBorders>
              <w:top w:val="nil"/>
              <w:left w:val="nil"/>
              <w:bottom w:val="single" w:sz="4" w:space="0" w:color="auto"/>
              <w:right w:val="single" w:sz="4" w:space="0" w:color="auto"/>
            </w:tcBorders>
            <w:shd w:val="clear" w:color="auto" w:fill="2787AE"/>
            <w:noWrap/>
            <w:vAlign w:val="bottom"/>
            <w:hideMark/>
          </w:tcPr>
          <w:p w14:paraId="663FF5C6" w14:textId="77777777" w:rsidR="00331C13" w:rsidRPr="0092452C" w:rsidRDefault="00331C13" w:rsidP="0090160C">
            <w:pPr>
              <w:jc w:val="center"/>
              <w:rPr>
                <w:rFonts w:eastAsia="Times New Roman"/>
                <w:b/>
                <w:bCs/>
                <w:color w:val="FFFFFF"/>
              </w:rPr>
            </w:pPr>
            <w:r w:rsidRPr="0092452C">
              <w:rPr>
                <w:rFonts w:eastAsia="Times New Roman"/>
                <w:b/>
                <w:bCs/>
                <w:color w:val="FFFFFF"/>
              </w:rPr>
              <w:t>61+</w:t>
            </w:r>
          </w:p>
        </w:tc>
        <w:tc>
          <w:tcPr>
            <w:tcW w:w="1355" w:type="dxa"/>
            <w:tcBorders>
              <w:top w:val="nil"/>
              <w:left w:val="nil"/>
              <w:bottom w:val="single" w:sz="4" w:space="0" w:color="auto"/>
              <w:right w:val="single" w:sz="4" w:space="0" w:color="auto"/>
            </w:tcBorders>
            <w:shd w:val="clear" w:color="auto" w:fill="2787AE"/>
            <w:vAlign w:val="bottom"/>
            <w:hideMark/>
          </w:tcPr>
          <w:p w14:paraId="3EC4AC62" w14:textId="77777777" w:rsidR="00331C13" w:rsidRPr="0092452C" w:rsidRDefault="00331C13" w:rsidP="0090160C">
            <w:pPr>
              <w:jc w:val="center"/>
              <w:rPr>
                <w:rFonts w:eastAsia="Times New Roman"/>
                <w:b/>
                <w:bCs/>
                <w:color w:val="FFFFFF"/>
              </w:rPr>
            </w:pPr>
            <w:r w:rsidRPr="0092452C">
              <w:rPr>
                <w:rFonts w:eastAsia="Times New Roman"/>
                <w:b/>
                <w:bCs/>
                <w:color w:val="FFFFFF"/>
              </w:rPr>
              <w:t>Discussed retirement? (Y/N)</w:t>
            </w:r>
          </w:p>
        </w:tc>
        <w:tc>
          <w:tcPr>
            <w:tcW w:w="1521" w:type="dxa"/>
            <w:tcBorders>
              <w:top w:val="nil"/>
              <w:left w:val="nil"/>
              <w:bottom w:val="single" w:sz="4" w:space="0" w:color="auto"/>
              <w:right w:val="single" w:sz="4" w:space="0" w:color="auto"/>
            </w:tcBorders>
            <w:shd w:val="clear" w:color="auto" w:fill="2787AE"/>
            <w:vAlign w:val="bottom"/>
            <w:hideMark/>
          </w:tcPr>
          <w:p w14:paraId="1A160452" w14:textId="77777777" w:rsidR="00331C13" w:rsidRPr="0092452C" w:rsidRDefault="00331C13" w:rsidP="0090160C">
            <w:pPr>
              <w:jc w:val="center"/>
              <w:rPr>
                <w:rFonts w:eastAsia="Times New Roman"/>
                <w:b/>
                <w:bCs/>
                <w:color w:val="FFFFFF"/>
              </w:rPr>
            </w:pPr>
            <w:r w:rsidRPr="0092452C">
              <w:rPr>
                <w:rFonts w:eastAsia="Times New Roman"/>
                <w:b/>
                <w:bCs/>
                <w:color w:val="FFFFFF"/>
              </w:rPr>
              <w:t>Planned Age for Retirement</w:t>
            </w:r>
          </w:p>
        </w:tc>
        <w:tc>
          <w:tcPr>
            <w:tcW w:w="1530" w:type="dxa"/>
            <w:tcBorders>
              <w:top w:val="nil"/>
              <w:left w:val="nil"/>
              <w:bottom w:val="single" w:sz="4" w:space="0" w:color="auto"/>
              <w:right w:val="single" w:sz="4" w:space="0" w:color="auto"/>
            </w:tcBorders>
            <w:shd w:val="clear" w:color="auto" w:fill="2787AE"/>
            <w:vAlign w:val="bottom"/>
            <w:hideMark/>
          </w:tcPr>
          <w:p w14:paraId="59B073A9" w14:textId="77777777" w:rsidR="00331C13" w:rsidRPr="0092452C" w:rsidRDefault="00331C13" w:rsidP="0090160C">
            <w:pPr>
              <w:jc w:val="center"/>
              <w:rPr>
                <w:rFonts w:eastAsia="Times New Roman"/>
                <w:b/>
                <w:bCs/>
                <w:color w:val="FFFFFF"/>
              </w:rPr>
            </w:pPr>
            <w:r w:rsidRPr="0092452C">
              <w:rPr>
                <w:rFonts w:eastAsia="Times New Roman"/>
                <w:b/>
                <w:bCs/>
                <w:color w:val="FFFFFF"/>
              </w:rPr>
              <w:t>Major Leave Plans</w:t>
            </w:r>
          </w:p>
        </w:tc>
        <w:tc>
          <w:tcPr>
            <w:tcW w:w="1530" w:type="dxa"/>
            <w:tcBorders>
              <w:top w:val="nil"/>
              <w:left w:val="nil"/>
              <w:bottom w:val="single" w:sz="4" w:space="0" w:color="auto"/>
              <w:right w:val="single" w:sz="4" w:space="0" w:color="auto"/>
            </w:tcBorders>
            <w:shd w:val="clear" w:color="auto" w:fill="2787AE"/>
            <w:vAlign w:val="bottom"/>
            <w:hideMark/>
          </w:tcPr>
          <w:p w14:paraId="61520B3C" w14:textId="77777777" w:rsidR="00331C13" w:rsidRPr="0092452C" w:rsidRDefault="00331C13" w:rsidP="0090160C">
            <w:pPr>
              <w:jc w:val="center"/>
              <w:rPr>
                <w:rFonts w:eastAsia="Times New Roman"/>
                <w:b/>
                <w:bCs/>
                <w:color w:val="FFFFFF"/>
              </w:rPr>
            </w:pPr>
            <w:r w:rsidRPr="0092452C">
              <w:rPr>
                <w:rFonts w:eastAsia="Times New Roman"/>
                <w:b/>
                <w:bCs/>
                <w:color w:val="FFFFFF"/>
              </w:rPr>
              <w:t>Expected Changes in FTE</w:t>
            </w:r>
          </w:p>
        </w:tc>
      </w:tr>
      <w:tr w:rsidR="00331C13" w:rsidRPr="0092452C" w14:paraId="7C492854" w14:textId="77777777" w:rsidTr="00400D86">
        <w:trPr>
          <w:trHeight w:val="300"/>
        </w:trPr>
        <w:tc>
          <w:tcPr>
            <w:tcW w:w="1518" w:type="dxa"/>
            <w:tcBorders>
              <w:top w:val="nil"/>
              <w:left w:val="single" w:sz="4" w:space="0" w:color="auto"/>
              <w:bottom w:val="single" w:sz="4" w:space="0" w:color="auto"/>
              <w:right w:val="single" w:sz="4" w:space="0" w:color="auto"/>
            </w:tcBorders>
            <w:shd w:val="clear" w:color="000000" w:fill="B8CCE4"/>
            <w:noWrap/>
            <w:vAlign w:val="bottom"/>
            <w:hideMark/>
          </w:tcPr>
          <w:p w14:paraId="63B2986A" w14:textId="32F97526" w:rsidR="00331C13" w:rsidRPr="0092452C" w:rsidRDefault="00331C13" w:rsidP="0090160C">
            <w:pPr>
              <w:rPr>
                <w:rFonts w:eastAsia="Times New Roman"/>
                <w:color w:val="000000"/>
              </w:rPr>
            </w:pPr>
            <w:r w:rsidRPr="0092452C">
              <w:rPr>
                <w:rFonts w:eastAsia="Times New Roman"/>
                <w:color w:val="000000"/>
              </w:rPr>
              <w:t>Provider</w:t>
            </w:r>
            <w:r w:rsidR="00C26526">
              <w:rPr>
                <w:rFonts w:eastAsia="Times New Roman"/>
                <w:color w:val="000000"/>
              </w:rPr>
              <w:t>/Staff</w:t>
            </w:r>
            <w:r w:rsidRPr="0092452C">
              <w:rPr>
                <w:rFonts w:eastAsia="Times New Roman"/>
                <w:color w:val="000000"/>
              </w:rPr>
              <w:t xml:space="preserve"> 1</w:t>
            </w:r>
          </w:p>
        </w:tc>
        <w:tc>
          <w:tcPr>
            <w:tcW w:w="720" w:type="dxa"/>
            <w:tcBorders>
              <w:top w:val="nil"/>
              <w:left w:val="nil"/>
              <w:bottom w:val="single" w:sz="4" w:space="0" w:color="auto"/>
              <w:right w:val="single" w:sz="4" w:space="0" w:color="auto"/>
            </w:tcBorders>
            <w:shd w:val="clear" w:color="auto" w:fill="auto"/>
            <w:noWrap/>
            <w:vAlign w:val="bottom"/>
            <w:hideMark/>
          </w:tcPr>
          <w:p w14:paraId="558E0F05" w14:textId="77777777" w:rsidR="00331C13" w:rsidRPr="0092452C" w:rsidRDefault="00331C13" w:rsidP="0090160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5E31DF7" w14:textId="77777777" w:rsidR="00331C13" w:rsidRPr="0092452C" w:rsidRDefault="00331C13" w:rsidP="0090160C">
            <w:pPr>
              <w:rPr>
                <w:rFonts w:eastAsia="Times New Roman"/>
                <w:color w:val="000000"/>
              </w:rPr>
            </w:pPr>
            <w:r w:rsidRPr="0092452C">
              <w:rPr>
                <w:rFonts w:eastAsia="Times New Roman"/>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35015CD4" w14:textId="77777777" w:rsidR="00331C13" w:rsidRPr="0092452C" w:rsidRDefault="00331C13" w:rsidP="0090160C">
            <w:pPr>
              <w:rPr>
                <w:rFonts w:eastAsia="Times New Roman"/>
                <w:color w:val="000000"/>
              </w:rPr>
            </w:pPr>
            <w:r w:rsidRPr="0092452C">
              <w:rPr>
                <w:rFonts w:eastAsia="Times New Roman"/>
                <w:color w:val="000000"/>
              </w:rPr>
              <w:t> </w:t>
            </w:r>
          </w:p>
        </w:tc>
        <w:tc>
          <w:tcPr>
            <w:tcW w:w="1355" w:type="dxa"/>
            <w:tcBorders>
              <w:top w:val="nil"/>
              <w:left w:val="nil"/>
              <w:bottom w:val="single" w:sz="4" w:space="0" w:color="auto"/>
              <w:right w:val="single" w:sz="4" w:space="0" w:color="auto"/>
            </w:tcBorders>
            <w:shd w:val="clear" w:color="auto" w:fill="auto"/>
            <w:noWrap/>
            <w:vAlign w:val="bottom"/>
            <w:hideMark/>
          </w:tcPr>
          <w:p w14:paraId="10531187" w14:textId="77777777" w:rsidR="00331C13" w:rsidRPr="0092452C" w:rsidRDefault="00331C13" w:rsidP="0090160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5DD419B8" w14:textId="77777777" w:rsidR="00331C13" w:rsidRPr="0092452C" w:rsidRDefault="00331C13" w:rsidP="0090160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CEB9218" w14:textId="77777777" w:rsidR="00331C13" w:rsidRPr="0092452C" w:rsidRDefault="00331C13" w:rsidP="0090160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506BEC" w14:textId="77777777" w:rsidR="00331C13" w:rsidRPr="0092452C" w:rsidRDefault="00331C13" w:rsidP="0090160C">
            <w:pPr>
              <w:rPr>
                <w:rFonts w:eastAsia="Times New Roman"/>
                <w:color w:val="000000"/>
              </w:rPr>
            </w:pPr>
            <w:r w:rsidRPr="0092452C">
              <w:rPr>
                <w:rFonts w:eastAsia="Times New Roman"/>
                <w:color w:val="000000"/>
              </w:rPr>
              <w:t> </w:t>
            </w:r>
          </w:p>
        </w:tc>
      </w:tr>
      <w:tr w:rsidR="00331C13" w:rsidRPr="0092452C" w14:paraId="62529C0C" w14:textId="77777777" w:rsidTr="00400D86">
        <w:trPr>
          <w:trHeight w:val="300"/>
        </w:trPr>
        <w:tc>
          <w:tcPr>
            <w:tcW w:w="1518" w:type="dxa"/>
            <w:tcBorders>
              <w:top w:val="nil"/>
              <w:left w:val="single" w:sz="4" w:space="0" w:color="auto"/>
              <w:bottom w:val="single" w:sz="4" w:space="0" w:color="auto"/>
              <w:right w:val="single" w:sz="4" w:space="0" w:color="auto"/>
            </w:tcBorders>
            <w:shd w:val="clear" w:color="000000" w:fill="B8CCE4"/>
            <w:noWrap/>
            <w:vAlign w:val="bottom"/>
            <w:hideMark/>
          </w:tcPr>
          <w:p w14:paraId="1D9D186D" w14:textId="4D32B57F" w:rsidR="00331C13" w:rsidRPr="0092452C" w:rsidRDefault="00331C13" w:rsidP="0090160C">
            <w:pPr>
              <w:rPr>
                <w:rFonts w:eastAsia="Times New Roman"/>
                <w:color w:val="000000"/>
              </w:rPr>
            </w:pPr>
            <w:r w:rsidRPr="0092452C">
              <w:rPr>
                <w:rFonts w:eastAsia="Times New Roman"/>
                <w:color w:val="000000"/>
              </w:rPr>
              <w:t>Provider</w:t>
            </w:r>
            <w:r w:rsidR="00C26526">
              <w:rPr>
                <w:rFonts w:eastAsia="Times New Roman"/>
                <w:color w:val="000000"/>
              </w:rPr>
              <w:t>/Staff</w:t>
            </w:r>
            <w:r w:rsidRPr="0092452C">
              <w:rPr>
                <w:rFonts w:eastAsia="Times New Roman"/>
                <w:color w:val="000000"/>
              </w:rPr>
              <w:t xml:space="preserve"> 2</w:t>
            </w:r>
          </w:p>
        </w:tc>
        <w:tc>
          <w:tcPr>
            <w:tcW w:w="720" w:type="dxa"/>
            <w:tcBorders>
              <w:top w:val="nil"/>
              <w:left w:val="nil"/>
              <w:bottom w:val="single" w:sz="4" w:space="0" w:color="auto"/>
              <w:right w:val="single" w:sz="4" w:space="0" w:color="auto"/>
            </w:tcBorders>
            <w:shd w:val="clear" w:color="auto" w:fill="auto"/>
            <w:noWrap/>
            <w:vAlign w:val="bottom"/>
            <w:hideMark/>
          </w:tcPr>
          <w:p w14:paraId="2EBED575" w14:textId="77777777" w:rsidR="00331C13" w:rsidRPr="0092452C" w:rsidRDefault="00331C13" w:rsidP="0090160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A0FA465" w14:textId="77777777" w:rsidR="00331C13" w:rsidRPr="0092452C" w:rsidRDefault="00331C13" w:rsidP="0090160C">
            <w:pPr>
              <w:rPr>
                <w:rFonts w:eastAsia="Times New Roman"/>
                <w:color w:val="000000"/>
              </w:rPr>
            </w:pPr>
            <w:r w:rsidRPr="0092452C">
              <w:rPr>
                <w:rFonts w:eastAsia="Times New Roman"/>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7522AE0D" w14:textId="77777777" w:rsidR="00331C13" w:rsidRPr="0092452C" w:rsidRDefault="00331C13" w:rsidP="0090160C">
            <w:pPr>
              <w:rPr>
                <w:rFonts w:eastAsia="Times New Roman"/>
                <w:color w:val="000000"/>
              </w:rPr>
            </w:pPr>
            <w:r w:rsidRPr="0092452C">
              <w:rPr>
                <w:rFonts w:eastAsia="Times New Roman"/>
                <w:color w:val="000000"/>
              </w:rPr>
              <w:t> </w:t>
            </w:r>
          </w:p>
        </w:tc>
        <w:tc>
          <w:tcPr>
            <w:tcW w:w="1355" w:type="dxa"/>
            <w:tcBorders>
              <w:top w:val="nil"/>
              <w:left w:val="nil"/>
              <w:bottom w:val="single" w:sz="4" w:space="0" w:color="auto"/>
              <w:right w:val="single" w:sz="4" w:space="0" w:color="auto"/>
            </w:tcBorders>
            <w:shd w:val="clear" w:color="auto" w:fill="auto"/>
            <w:noWrap/>
            <w:vAlign w:val="bottom"/>
            <w:hideMark/>
          </w:tcPr>
          <w:p w14:paraId="4E7C1020" w14:textId="77777777" w:rsidR="00331C13" w:rsidRPr="0092452C" w:rsidRDefault="00331C13" w:rsidP="0090160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08836894" w14:textId="77777777" w:rsidR="00331C13" w:rsidRPr="0092452C" w:rsidRDefault="00331C13" w:rsidP="0090160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44FBE26" w14:textId="77777777" w:rsidR="00331C13" w:rsidRPr="0092452C" w:rsidRDefault="00331C13" w:rsidP="0090160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3E7D1C" w14:textId="77777777" w:rsidR="00331C13" w:rsidRPr="0092452C" w:rsidRDefault="00331C13" w:rsidP="0090160C">
            <w:pPr>
              <w:rPr>
                <w:rFonts w:eastAsia="Times New Roman"/>
                <w:color w:val="000000"/>
              </w:rPr>
            </w:pPr>
            <w:r w:rsidRPr="0092452C">
              <w:rPr>
                <w:rFonts w:eastAsia="Times New Roman"/>
                <w:color w:val="000000"/>
              </w:rPr>
              <w:t> </w:t>
            </w:r>
          </w:p>
        </w:tc>
      </w:tr>
      <w:tr w:rsidR="00331C13" w:rsidRPr="0092452C" w14:paraId="17E172C7" w14:textId="77777777" w:rsidTr="00400D86">
        <w:trPr>
          <w:trHeight w:val="300"/>
        </w:trPr>
        <w:tc>
          <w:tcPr>
            <w:tcW w:w="1518" w:type="dxa"/>
            <w:tcBorders>
              <w:top w:val="nil"/>
              <w:left w:val="single" w:sz="4" w:space="0" w:color="auto"/>
              <w:bottom w:val="single" w:sz="4" w:space="0" w:color="auto"/>
              <w:right w:val="single" w:sz="4" w:space="0" w:color="auto"/>
            </w:tcBorders>
            <w:shd w:val="clear" w:color="000000" w:fill="B8CCE4"/>
            <w:noWrap/>
            <w:vAlign w:val="bottom"/>
            <w:hideMark/>
          </w:tcPr>
          <w:p w14:paraId="16396263" w14:textId="475BC89C" w:rsidR="00331C13" w:rsidRPr="0092452C" w:rsidRDefault="00331C13" w:rsidP="0090160C">
            <w:pPr>
              <w:rPr>
                <w:rFonts w:eastAsia="Times New Roman"/>
                <w:color w:val="000000"/>
              </w:rPr>
            </w:pPr>
            <w:r w:rsidRPr="0092452C">
              <w:rPr>
                <w:rFonts w:eastAsia="Times New Roman"/>
                <w:color w:val="000000"/>
              </w:rPr>
              <w:t>Provider</w:t>
            </w:r>
            <w:r w:rsidR="00C26526">
              <w:rPr>
                <w:rFonts w:eastAsia="Times New Roman"/>
                <w:color w:val="000000"/>
              </w:rPr>
              <w:t>/Staff</w:t>
            </w:r>
            <w:r w:rsidRPr="0092452C">
              <w:rPr>
                <w:rFonts w:eastAsia="Times New Roman"/>
                <w:color w:val="000000"/>
              </w:rPr>
              <w:t xml:space="preserve"> 3</w:t>
            </w:r>
          </w:p>
        </w:tc>
        <w:tc>
          <w:tcPr>
            <w:tcW w:w="720" w:type="dxa"/>
            <w:tcBorders>
              <w:top w:val="nil"/>
              <w:left w:val="nil"/>
              <w:bottom w:val="single" w:sz="4" w:space="0" w:color="auto"/>
              <w:right w:val="single" w:sz="4" w:space="0" w:color="auto"/>
            </w:tcBorders>
            <w:shd w:val="clear" w:color="auto" w:fill="auto"/>
            <w:noWrap/>
            <w:vAlign w:val="bottom"/>
            <w:hideMark/>
          </w:tcPr>
          <w:p w14:paraId="32802444" w14:textId="77777777" w:rsidR="00331C13" w:rsidRPr="0092452C" w:rsidRDefault="00331C13" w:rsidP="0090160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FC164C" w14:textId="77777777" w:rsidR="00331C13" w:rsidRPr="0092452C" w:rsidRDefault="00331C13" w:rsidP="0090160C">
            <w:pPr>
              <w:rPr>
                <w:rFonts w:eastAsia="Times New Roman"/>
                <w:color w:val="000000"/>
              </w:rPr>
            </w:pPr>
            <w:r w:rsidRPr="0092452C">
              <w:rPr>
                <w:rFonts w:eastAsia="Times New Roman"/>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79F05A64" w14:textId="77777777" w:rsidR="00331C13" w:rsidRPr="0092452C" w:rsidRDefault="00331C13" w:rsidP="0090160C">
            <w:pPr>
              <w:rPr>
                <w:rFonts w:eastAsia="Times New Roman"/>
                <w:color w:val="000000"/>
              </w:rPr>
            </w:pPr>
            <w:r w:rsidRPr="0092452C">
              <w:rPr>
                <w:rFonts w:eastAsia="Times New Roman"/>
                <w:color w:val="000000"/>
              </w:rPr>
              <w:t> </w:t>
            </w:r>
          </w:p>
        </w:tc>
        <w:tc>
          <w:tcPr>
            <w:tcW w:w="1355" w:type="dxa"/>
            <w:tcBorders>
              <w:top w:val="nil"/>
              <w:left w:val="nil"/>
              <w:bottom w:val="single" w:sz="4" w:space="0" w:color="auto"/>
              <w:right w:val="single" w:sz="4" w:space="0" w:color="auto"/>
            </w:tcBorders>
            <w:shd w:val="clear" w:color="auto" w:fill="auto"/>
            <w:noWrap/>
            <w:vAlign w:val="bottom"/>
            <w:hideMark/>
          </w:tcPr>
          <w:p w14:paraId="14C8A70A" w14:textId="77777777" w:rsidR="00331C13" w:rsidRPr="0092452C" w:rsidRDefault="00331C13" w:rsidP="0090160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70BCF615" w14:textId="77777777" w:rsidR="00331C13" w:rsidRPr="0092452C" w:rsidRDefault="00331C13" w:rsidP="0090160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C398076" w14:textId="77777777" w:rsidR="00331C13" w:rsidRPr="0092452C" w:rsidRDefault="00331C13" w:rsidP="0090160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501FA05" w14:textId="77777777" w:rsidR="00331C13" w:rsidRPr="0092452C" w:rsidRDefault="00331C13" w:rsidP="0090160C">
            <w:pPr>
              <w:rPr>
                <w:rFonts w:eastAsia="Times New Roman"/>
                <w:color w:val="000000"/>
              </w:rPr>
            </w:pPr>
            <w:r w:rsidRPr="0092452C">
              <w:rPr>
                <w:rFonts w:eastAsia="Times New Roman"/>
                <w:color w:val="000000"/>
              </w:rPr>
              <w:t> </w:t>
            </w:r>
          </w:p>
        </w:tc>
      </w:tr>
    </w:tbl>
    <w:p w14:paraId="7B49C624" w14:textId="77777777" w:rsidR="00331C13" w:rsidRDefault="00331C13" w:rsidP="00270705">
      <w:pPr>
        <w:pStyle w:val="paragraph"/>
        <w:spacing w:before="0" w:beforeAutospacing="0" w:after="0" w:afterAutospacing="0"/>
        <w:textAlignment w:val="baseline"/>
        <w:rPr>
          <w:rStyle w:val="normaltextrun"/>
          <w:rFonts w:ascii="Calibri" w:hAnsi="Calibri" w:cs="Segoe UI"/>
          <w:sz w:val="22"/>
          <w:szCs w:val="22"/>
        </w:rPr>
      </w:pPr>
    </w:p>
    <w:p w14:paraId="110DC247" w14:textId="77777777" w:rsidR="00331C13" w:rsidRDefault="00331C13" w:rsidP="00270705">
      <w:pPr>
        <w:pStyle w:val="paragraph"/>
        <w:spacing w:before="0" w:beforeAutospacing="0" w:after="0" w:afterAutospacing="0"/>
        <w:textAlignment w:val="baseline"/>
        <w:rPr>
          <w:rStyle w:val="normaltextrun"/>
          <w:rFonts w:ascii="Calibri" w:hAnsi="Calibri" w:cs="Segoe UI"/>
          <w:b/>
          <w:bCs/>
          <w:sz w:val="22"/>
          <w:szCs w:val="22"/>
          <w:u w:val="single"/>
        </w:rPr>
      </w:pPr>
    </w:p>
    <w:p w14:paraId="5152EA95" w14:textId="2536C2B5" w:rsidR="00AD300B" w:rsidRPr="00450AD5" w:rsidRDefault="00AD300B" w:rsidP="00270705">
      <w:pPr>
        <w:pStyle w:val="paragraph"/>
        <w:spacing w:before="0" w:beforeAutospacing="0" w:after="0" w:afterAutospacing="0"/>
        <w:textAlignment w:val="baseline"/>
        <w:rPr>
          <w:rStyle w:val="eop"/>
          <w:rFonts w:ascii="Calibri" w:hAnsi="Calibri" w:cs="Segoe UI"/>
          <w:b/>
          <w:bCs/>
          <w:sz w:val="22"/>
          <w:szCs w:val="22"/>
          <w:u w:val="single"/>
        </w:rPr>
      </w:pPr>
      <w:r w:rsidRPr="00450AD5">
        <w:rPr>
          <w:rStyle w:val="normaltextrun"/>
          <w:rFonts w:ascii="Calibri" w:hAnsi="Calibri" w:cs="Segoe UI"/>
          <w:b/>
          <w:bCs/>
          <w:sz w:val="22"/>
          <w:szCs w:val="22"/>
          <w:u w:val="single"/>
        </w:rPr>
        <w:t xml:space="preserve">Gain Support for the </w:t>
      </w:r>
      <w:r w:rsidR="00C42B65">
        <w:rPr>
          <w:rStyle w:val="normaltextrun"/>
          <w:rFonts w:ascii="Calibri" w:hAnsi="Calibri" w:cs="Segoe UI"/>
          <w:b/>
          <w:bCs/>
          <w:sz w:val="22"/>
          <w:szCs w:val="22"/>
          <w:u w:val="single"/>
        </w:rPr>
        <w:t>Staff</w:t>
      </w:r>
      <w:r w:rsidR="0036471B">
        <w:rPr>
          <w:rStyle w:val="normaltextrun"/>
          <w:rFonts w:ascii="Calibri" w:hAnsi="Calibri" w:cs="Segoe UI"/>
          <w:b/>
          <w:bCs/>
          <w:sz w:val="22"/>
          <w:szCs w:val="22"/>
          <w:u w:val="single"/>
        </w:rPr>
        <w:t xml:space="preserve"> </w:t>
      </w:r>
      <w:r w:rsidRPr="00450AD5">
        <w:rPr>
          <w:rStyle w:val="normaltextrun"/>
          <w:rFonts w:ascii="Calibri" w:hAnsi="Calibri" w:cs="Segoe UI"/>
          <w:b/>
          <w:bCs/>
          <w:sz w:val="22"/>
          <w:szCs w:val="22"/>
          <w:u w:val="single"/>
        </w:rPr>
        <w:t>Recruiting Effort</w:t>
      </w:r>
      <w:r w:rsidRPr="00450AD5">
        <w:rPr>
          <w:rStyle w:val="eop"/>
          <w:rFonts w:ascii="Calibri" w:hAnsi="Calibri" w:cs="Segoe UI"/>
          <w:b/>
          <w:bCs/>
          <w:sz w:val="22"/>
          <w:szCs w:val="22"/>
          <w:u w:val="single"/>
        </w:rPr>
        <w:t> </w:t>
      </w:r>
    </w:p>
    <w:p w14:paraId="50AE7B75" w14:textId="59F628EF" w:rsidR="00AB608E" w:rsidRDefault="1CB38B11" w:rsidP="25E5788D">
      <w:pPr>
        <w:pStyle w:val="paragraph"/>
        <w:numPr>
          <w:ilvl w:val="0"/>
          <w:numId w:val="41"/>
        </w:numPr>
        <w:spacing w:before="0" w:beforeAutospacing="0" w:after="0" w:afterAutospacing="0"/>
        <w:rPr>
          <w:rStyle w:val="eop"/>
          <w:rFonts w:ascii="Calibri" w:hAnsi="Calibri" w:cs="Segoe UI"/>
          <w:sz w:val="22"/>
          <w:szCs w:val="22"/>
        </w:rPr>
      </w:pPr>
      <w:r w:rsidRPr="25E5788D">
        <w:rPr>
          <w:rStyle w:val="eop"/>
          <w:rFonts w:ascii="Calibri" w:hAnsi="Calibri" w:cs="Segoe UI"/>
          <w:sz w:val="22"/>
          <w:szCs w:val="22"/>
        </w:rPr>
        <w:t xml:space="preserve">Consider medical communities and local stakeholders that would help in your recruiting efforts. </w:t>
      </w:r>
      <w:r w:rsidR="00AB608E">
        <w:br/>
      </w:r>
      <w:r w:rsidR="73419099" w:rsidRPr="25E5788D">
        <w:rPr>
          <w:rStyle w:val="eop"/>
          <w:rFonts w:ascii="Calibri" w:hAnsi="Calibri" w:cs="Segoe UI"/>
          <w:b/>
          <w:bCs/>
          <w:color w:val="FF0000"/>
          <w:sz w:val="22"/>
          <w:szCs w:val="22"/>
        </w:rPr>
        <w:t>Example</w:t>
      </w:r>
      <w:r w:rsidR="38AB6FBC" w:rsidRPr="25E5788D">
        <w:rPr>
          <w:rStyle w:val="eop"/>
          <w:rFonts w:ascii="Calibri" w:hAnsi="Calibri" w:cs="Segoe UI"/>
          <w:b/>
          <w:bCs/>
          <w:color w:val="FF0000"/>
          <w:sz w:val="22"/>
          <w:szCs w:val="22"/>
        </w:rPr>
        <w:t>s</w:t>
      </w:r>
      <w:r w:rsidR="73419099" w:rsidRPr="25E5788D">
        <w:rPr>
          <w:rStyle w:val="eop"/>
          <w:rFonts w:ascii="Calibri" w:hAnsi="Calibri" w:cs="Segoe UI"/>
          <w:b/>
          <w:bCs/>
          <w:color w:val="FF0000"/>
          <w:sz w:val="22"/>
          <w:szCs w:val="22"/>
        </w:rPr>
        <w:t>:</w:t>
      </w:r>
      <w:r w:rsidR="73419099" w:rsidRPr="25E5788D">
        <w:rPr>
          <w:rStyle w:val="eop"/>
          <w:rFonts w:ascii="Calibri" w:hAnsi="Calibri" w:cs="Segoe UI"/>
          <w:color w:val="FF0000"/>
          <w:sz w:val="22"/>
          <w:szCs w:val="22"/>
        </w:rPr>
        <w:t xml:space="preserve"> </w:t>
      </w:r>
      <w:r w:rsidR="00AB608E">
        <w:br/>
      </w:r>
      <w:r w:rsidR="77EA028E" w:rsidRPr="25E5788D">
        <w:rPr>
          <w:rStyle w:val="eop"/>
          <w:rFonts w:ascii="Calibri" w:hAnsi="Calibri" w:cs="Segoe UI"/>
          <w:color w:val="FF0000"/>
          <w:sz w:val="22"/>
          <w:szCs w:val="22"/>
        </w:rPr>
        <w:t xml:space="preserve">Hospital for referral services </w:t>
      </w:r>
      <w:r w:rsidR="00AB608E">
        <w:br/>
      </w:r>
      <w:r w:rsidR="7B8244D2" w:rsidRPr="25E5788D">
        <w:rPr>
          <w:rStyle w:val="eop"/>
          <w:rFonts w:ascii="Calibri" w:hAnsi="Calibri" w:cs="Segoe UI"/>
          <w:color w:val="FF0000"/>
          <w:sz w:val="22"/>
          <w:szCs w:val="22"/>
        </w:rPr>
        <w:t>Community Growth Alliance</w:t>
      </w:r>
      <w:r w:rsidR="09E5A773" w:rsidRPr="25E5788D">
        <w:rPr>
          <w:rStyle w:val="eop"/>
          <w:rFonts w:ascii="Calibri" w:hAnsi="Calibri" w:cs="Segoe UI"/>
          <w:color w:val="FF0000"/>
          <w:sz w:val="22"/>
          <w:szCs w:val="22"/>
        </w:rPr>
        <w:t xml:space="preserve">/Chamber of Commerce </w:t>
      </w:r>
      <w:r w:rsidR="00AB608E">
        <w:br/>
      </w:r>
      <w:r w:rsidR="358E531C" w:rsidRPr="25E5788D">
        <w:rPr>
          <w:rStyle w:val="eop"/>
          <w:rFonts w:ascii="Calibri" w:hAnsi="Calibri" w:cs="Segoe UI"/>
          <w:color w:val="FF0000"/>
          <w:sz w:val="22"/>
          <w:szCs w:val="22"/>
        </w:rPr>
        <w:t xml:space="preserve">Realtors </w:t>
      </w:r>
    </w:p>
    <w:p w14:paraId="26ED6F53" w14:textId="4312AF16" w:rsidR="00AB608E" w:rsidRDefault="52B7F18D" w:rsidP="25E5788D">
      <w:pPr>
        <w:pStyle w:val="paragraph"/>
        <w:spacing w:before="0" w:beforeAutospacing="0" w:after="0" w:afterAutospacing="0"/>
        <w:rPr>
          <w:rStyle w:val="eop"/>
          <w:rFonts w:ascii="Calibri" w:hAnsi="Calibri" w:cs="Segoe UI"/>
          <w:color w:val="FF0000"/>
          <w:sz w:val="22"/>
          <w:szCs w:val="22"/>
        </w:rPr>
      </w:pPr>
      <w:r w:rsidRPr="25E5788D">
        <w:rPr>
          <w:rStyle w:val="eop"/>
          <w:rFonts w:ascii="Calibri" w:hAnsi="Calibri" w:cs="Segoe UI"/>
          <w:color w:val="FF0000"/>
          <w:sz w:val="22"/>
          <w:szCs w:val="22"/>
        </w:rPr>
        <w:t xml:space="preserve">               </w:t>
      </w:r>
      <w:r w:rsidR="0594DA72" w:rsidRPr="25E5788D">
        <w:rPr>
          <w:rStyle w:val="eop"/>
          <w:rFonts w:ascii="Calibri" w:hAnsi="Calibri" w:cs="Segoe UI"/>
          <w:color w:val="FF0000"/>
          <w:sz w:val="22"/>
          <w:szCs w:val="22"/>
        </w:rPr>
        <w:t>Iowa Workforce Development</w:t>
      </w:r>
    </w:p>
    <w:p w14:paraId="09EA7FD0" w14:textId="09DD792D" w:rsidR="002E5A85" w:rsidRPr="006119DB" w:rsidRDefault="1CB38B11" w:rsidP="677D0D1F">
      <w:pPr>
        <w:pStyle w:val="paragraph"/>
        <w:numPr>
          <w:ilvl w:val="0"/>
          <w:numId w:val="41"/>
        </w:numPr>
        <w:spacing w:before="0" w:beforeAutospacing="0" w:after="0" w:afterAutospacing="0"/>
        <w:rPr>
          <w:rStyle w:val="eop"/>
          <w:rFonts w:ascii="Calibri" w:hAnsi="Calibri" w:cs="Segoe UI"/>
          <w:sz w:val="22"/>
          <w:szCs w:val="22"/>
        </w:rPr>
      </w:pPr>
      <w:r w:rsidRPr="25E5788D">
        <w:rPr>
          <w:rStyle w:val="eop"/>
          <w:rFonts w:ascii="Calibri" w:hAnsi="Calibri" w:cs="Segoe UI"/>
          <w:sz w:val="22"/>
          <w:szCs w:val="22"/>
        </w:rPr>
        <w:t>Develop relationships with local colleges/trade schools</w:t>
      </w:r>
      <w:r w:rsidR="002E5A85">
        <w:br/>
      </w:r>
      <w:r w:rsidR="321CECFB" w:rsidRPr="25E5788D">
        <w:rPr>
          <w:rStyle w:val="eop"/>
          <w:rFonts w:ascii="Calibri" w:hAnsi="Calibri" w:cs="Segoe UI"/>
          <w:b/>
          <w:bCs/>
          <w:color w:val="FF0000"/>
          <w:sz w:val="22"/>
          <w:szCs w:val="22"/>
        </w:rPr>
        <w:t>Examples:</w:t>
      </w:r>
      <w:r w:rsidR="002E5A85">
        <w:br/>
      </w:r>
      <w:r w:rsidR="778D2DB4" w:rsidRPr="25E5788D">
        <w:rPr>
          <w:rStyle w:val="eop"/>
          <w:rFonts w:ascii="Calibri" w:hAnsi="Calibri" w:cs="Segoe UI"/>
          <w:color w:val="FF0000"/>
          <w:sz w:val="22"/>
          <w:szCs w:val="22"/>
        </w:rPr>
        <w:t>Community Colleges</w:t>
      </w:r>
    </w:p>
    <w:p w14:paraId="107E6494" w14:textId="2416A72A" w:rsidR="006119DB" w:rsidRDefault="006119DB" w:rsidP="006119DB">
      <w:pPr>
        <w:pStyle w:val="paragraph"/>
        <w:spacing w:before="0" w:beforeAutospacing="0" w:after="0" w:afterAutospacing="0"/>
        <w:ind w:left="720"/>
        <w:rPr>
          <w:rStyle w:val="eop"/>
          <w:rFonts w:ascii="Calibri" w:hAnsi="Calibri" w:cs="Segoe UI"/>
          <w:sz w:val="22"/>
          <w:szCs w:val="22"/>
        </w:rPr>
      </w:pPr>
      <w:r>
        <w:rPr>
          <w:rStyle w:val="eop"/>
          <w:rFonts w:ascii="Calibri" w:hAnsi="Calibri" w:cs="Segoe UI"/>
          <w:color w:val="FF0000"/>
          <w:sz w:val="22"/>
          <w:szCs w:val="22"/>
        </w:rPr>
        <w:t xml:space="preserve">Iowa chapter of Social Work or other professions </w:t>
      </w:r>
    </w:p>
    <w:p w14:paraId="0925B90C" w14:textId="61DCC757" w:rsidR="002E5A85" w:rsidRDefault="1CB38B11" w:rsidP="677D0D1F">
      <w:pPr>
        <w:pStyle w:val="paragraph"/>
        <w:numPr>
          <w:ilvl w:val="0"/>
          <w:numId w:val="41"/>
        </w:numPr>
        <w:spacing w:before="0" w:beforeAutospacing="0" w:after="0" w:afterAutospacing="0"/>
        <w:textAlignment w:val="baseline"/>
        <w:rPr>
          <w:rFonts w:ascii="Calibri" w:hAnsi="Calibri" w:cs="Segoe UI"/>
          <w:sz w:val="22"/>
          <w:szCs w:val="22"/>
        </w:rPr>
      </w:pPr>
      <w:r w:rsidRPr="25E5788D">
        <w:rPr>
          <w:rStyle w:val="eop"/>
          <w:rFonts w:ascii="Calibri" w:hAnsi="Calibri" w:cs="Segoe UI"/>
          <w:sz w:val="22"/>
          <w:szCs w:val="22"/>
        </w:rPr>
        <w:t>Share job posting materials with local stakeholders</w:t>
      </w:r>
      <w:r w:rsidR="718494DE" w:rsidRPr="25E5788D">
        <w:rPr>
          <w:rStyle w:val="eop"/>
          <w:rFonts w:ascii="Calibri" w:hAnsi="Calibri" w:cs="Segoe UI"/>
          <w:sz w:val="22"/>
          <w:szCs w:val="22"/>
        </w:rPr>
        <w:t xml:space="preserve"> and community organizations</w:t>
      </w:r>
      <w:r w:rsidRPr="25E5788D">
        <w:rPr>
          <w:rStyle w:val="eop"/>
          <w:rFonts w:ascii="Calibri" w:hAnsi="Calibri" w:cs="Segoe UI"/>
          <w:sz w:val="22"/>
          <w:szCs w:val="22"/>
        </w:rPr>
        <w:t xml:space="preserve"> </w:t>
      </w:r>
      <w:r w:rsidR="002E5A85">
        <w:br/>
      </w:r>
      <w:r w:rsidR="10B10373" w:rsidRPr="25E5788D">
        <w:rPr>
          <w:rFonts w:ascii="Calibri" w:hAnsi="Calibri" w:cs="Segoe UI"/>
          <w:b/>
          <w:bCs/>
          <w:color w:val="FF0000"/>
          <w:sz w:val="22"/>
          <w:szCs w:val="22"/>
        </w:rPr>
        <w:t>Examples:</w:t>
      </w:r>
      <w:r w:rsidR="10B10373" w:rsidRPr="25E5788D">
        <w:rPr>
          <w:rFonts w:ascii="Calibri" w:hAnsi="Calibri" w:cs="Segoe UI"/>
          <w:color w:val="FF0000"/>
          <w:sz w:val="22"/>
          <w:szCs w:val="22"/>
        </w:rPr>
        <w:t xml:space="preserve"> </w:t>
      </w:r>
      <w:r w:rsidR="002E5A85">
        <w:br/>
      </w:r>
      <w:r w:rsidR="75FC6B56" w:rsidRPr="25E5788D">
        <w:rPr>
          <w:rFonts w:ascii="Calibri" w:hAnsi="Calibri" w:cs="Segoe UI"/>
          <w:color w:val="FF0000"/>
          <w:sz w:val="22"/>
          <w:szCs w:val="22"/>
        </w:rPr>
        <w:t>Community Growth Alliance</w:t>
      </w:r>
      <w:r w:rsidR="48222681" w:rsidRPr="25E5788D">
        <w:rPr>
          <w:rFonts w:ascii="Calibri" w:hAnsi="Calibri" w:cs="Segoe UI"/>
          <w:color w:val="FF0000"/>
          <w:sz w:val="22"/>
          <w:szCs w:val="22"/>
        </w:rPr>
        <w:t>/Chamber of Commerce</w:t>
      </w:r>
      <w:r w:rsidR="002E5A85">
        <w:br/>
      </w:r>
      <w:r w:rsidR="17566972" w:rsidRPr="25E5788D">
        <w:rPr>
          <w:rFonts w:ascii="Calibri" w:hAnsi="Calibri" w:cs="Segoe UI"/>
          <w:color w:val="FF0000"/>
          <w:sz w:val="22"/>
          <w:szCs w:val="22"/>
        </w:rPr>
        <w:t xml:space="preserve">Community Colleges or schools </w:t>
      </w:r>
      <w:r w:rsidR="002E5A85">
        <w:br/>
      </w:r>
      <w:r w:rsidR="1F5F231F" w:rsidRPr="25E5788D">
        <w:rPr>
          <w:rFonts w:ascii="Calibri" w:hAnsi="Calibri" w:cs="Segoe UI"/>
          <w:color w:val="FF0000"/>
          <w:sz w:val="22"/>
          <w:szCs w:val="22"/>
        </w:rPr>
        <w:t xml:space="preserve">Community social media </w:t>
      </w:r>
    </w:p>
    <w:p w14:paraId="30D46C52" w14:textId="77777777" w:rsidR="00450AD5" w:rsidRDefault="00450AD5" w:rsidP="00270705">
      <w:pPr>
        <w:pStyle w:val="paragraph"/>
        <w:spacing w:before="0" w:beforeAutospacing="0" w:after="0" w:afterAutospacing="0"/>
        <w:textAlignment w:val="baseline"/>
        <w:rPr>
          <w:rStyle w:val="normaltextrun"/>
          <w:rFonts w:ascii="Calibri" w:hAnsi="Calibri" w:cs="Segoe UI"/>
          <w:sz w:val="22"/>
          <w:szCs w:val="22"/>
        </w:rPr>
      </w:pPr>
    </w:p>
    <w:p w14:paraId="74FE4266" w14:textId="3B226048" w:rsidR="00AD300B" w:rsidRPr="00450AD5" w:rsidRDefault="00AD300B" w:rsidP="00270705">
      <w:pPr>
        <w:pStyle w:val="paragraph"/>
        <w:spacing w:before="0" w:beforeAutospacing="0" w:after="0" w:afterAutospacing="0"/>
        <w:textAlignment w:val="baseline"/>
        <w:rPr>
          <w:rStyle w:val="eop"/>
          <w:rFonts w:ascii="Calibri" w:hAnsi="Calibri" w:cs="Segoe UI"/>
          <w:b/>
          <w:bCs/>
          <w:sz w:val="22"/>
          <w:szCs w:val="22"/>
          <w:u w:val="single"/>
        </w:rPr>
      </w:pPr>
      <w:r w:rsidRPr="00450AD5">
        <w:rPr>
          <w:rStyle w:val="normaltextrun"/>
          <w:rFonts w:ascii="Calibri" w:hAnsi="Calibri" w:cs="Segoe UI"/>
          <w:b/>
          <w:bCs/>
          <w:sz w:val="22"/>
          <w:szCs w:val="22"/>
          <w:u w:val="single"/>
        </w:rPr>
        <w:t>Form a Recruitment Team</w:t>
      </w:r>
      <w:r w:rsidRPr="00450AD5">
        <w:rPr>
          <w:rStyle w:val="eop"/>
          <w:rFonts w:ascii="Calibri" w:hAnsi="Calibri" w:cs="Segoe UI"/>
          <w:b/>
          <w:bCs/>
          <w:sz w:val="22"/>
          <w:szCs w:val="22"/>
          <w:u w:val="single"/>
        </w:rPr>
        <w:t> </w:t>
      </w:r>
    </w:p>
    <w:p w14:paraId="19A739B3" w14:textId="2A934B5C" w:rsidR="002E5A85" w:rsidRDefault="002E5A85" w:rsidP="677D0D1F">
      <w:pPr>
        <w:pStyle w:val="paragraph"/>
        <w:numPr>
          <w:ilvl w:val="0"/>
          <w:numId w:val="42"/>
        </w:numPr>
        <w:spacing w:before="0" w:beforeAutospacing="0" w:after="0" w:afterAutospacing="0"/>
        <w:rPr>
          <w:rStyle w:val="eop"/>
          <w:rFonts w:ascii="Calibri" w:hAnsi="Calibri" w:cs="Segoe UI"/>
          <w:sz w:val="22"/>
          <w:szCs w:val="22"/>
        </w:rPr>
      </w:pPr>
      <w:r w:rsidRPr="677D0D1F">
        <w:rPr>
          <w:rStyle w:val="eop"/>
          <w:rFonts w:ascii="Calibri" w:hAnsi="Calibri" w:cs="Segoe UI"/>
          <w:sz w:val="22"/>
          <w:szCs w:val="22"/>
        </w:rPr>
        <w:t>Who will be on your core and support team for each position type (Primary care, behavioral health, dental</w:t>
      </w:r>
      <w:r w:rsidR="00361BF5" w:rsidRPr="677D0D1F">
        <w:rPr>
          <w:rStyle w:val="eop"/>
          <w:rFonts w:ascii="Calibri" w:hAnsi="Calibri" w:cs="Segoe UI"/>
          <w:sz w:val="22"/>
          <w:szCs w:val="22"/>
        </w:rPr>
        <w:t>, front desk, billing, etc.</w:t>
      </w:r>
      <w:r w:rsidRPr="677D0D1F">
        <w:rPr>
          <w:rStyle w:val="eop"/>
          <w:rFonts w:ascii="Calibri" w:hAnsi="Calibri" w:cs="Segoe UI"/>
          <w:sz w:val="22"/>
          <w:szCs w:val="22"/>
        </w:rPr>
        <w:t>)</w:t>
      </w:r>
      <w:r>
        <w:br/>
      </w:r>
      <w:r w:rsidR="435DC1CB" w:rsidRPr="00F93120">
        <w:rPr>
          <w:rStyle w:val="eop"/>
          <w:rFonts w:ascii="Calibri" w:hAnsi="Calibri" w:cs="Segoe UI"/>
          <w:b/>
          <w:bCs/>
          <w:color w:val="FF0000"/>
          <w:sz w:val="22"/>
          <w:szCs w:val="22"/>
        </w:rPr>
        <w:lastRenderedPageBreak/>
        <w:t>Example</w:t>
      </w:r>
      <w:r w:rsidR="00F93120">
        <w:rPr>
          <w:rStyle w:val="eop"/>
          <w:rFonts w:ascii="Calibri" w:hAnsi="Calibri" w:cs="Segoe UI"/>
          <w:b/>
          <w:bCs/>
          <w:color w:val="FF0000"/>
          <w:sz w:val="22"/>
          <w:szCs w:val="22"/>
        </w:rPr>
        <w:t>s</w:t>
      </w:r>
      <w:r w:rsidR="435DC1CB" w:rsidRPr="00F93120">
        <w:rPr>
          <w:rStyle w:val="eop"/>
          <w:rFonts w:ascii="Calibri" w:hAnsi="Calibri" w:cs="Segoe UI"/>
          <w:b/>
          <w:bCs/>
          <w:color w:val="FF0000"/>
          <w:sz w:val="22"/>
          <w:szCs w:val="22"/>
        </w:rPr>
        <w:t>:</w:t>
      </w:r>
      <w:r w:rsidR="435DC1CB" w:rsidRPr="00F93120">
        <w:rPr>
          <w:rStyle w:val="eop"/>
          <w:rFonts w:ascii="Calibri" w:hAnsi="Calibri" w:cs="Segoe UI"/>
          <w:color w:val="FF0000"/>
          <w:sz w:val="22"/>
          <w:szCs w:val="22"/>
        </w:rPr>
        <w:t xml:space="preserve"> </w:t>
      </w:r>
      <w:r w:rsidRPr="00F93120">
        <w:rPr>
          <w:color w:val="FF0000"/>
        </w:rPr>
        <w:br/>
      </w:r>
      <w:r w:rsidR="1F9484CC" w:rsidRPr="00F93120">
        <w:rPr>
          <w:rStyle w:val="eop"/>
          <w:rFonts w:ascii="Calibri" w:hAnsi="Calibri" w:cs="Segoe UI"/>
          <w:color w:val="FF0000"/>
          <w:sz w:val="22"/>
          <w:szCs w:val="22"/>
        </w:rPr>
        <w:t>Hiring/Clinic Manager and HR for staff</w:t>
      </w:r>
      <w:r w:rsidRPr="00F93120">
        <w:rPr>
          <w:color w:val="FF0000"/>
        </w:rPr>
        <w:br/>
      </w:r>
      <w:r w:rsidR="635DB587" w:rsidRPr="00F93120">
        <w:rPr>
          <w:rStyle w:val="eop"/>
          <w:rFonts w:ascii="Calibri" w:hAnsi="Calibri" w:cs="Segoe UI"/>
          <w:color w:val="FF0000"/>
          <w:sz w:val="22"/>
          <w:szCs w:val="22"/>
        </w:rPr>
        <w:t>Hiring/Clinic Manager, CEO, HR, Provider Team</w:t>
      </w:r>
      <w:r w:rsidR="220EE7CC" w:rsidRPr="00F93120">
        <w:rPr>
          <w:rStyle w:val="eop"/>
          <w:rFonts w:ascii="Calibri" w:hAnsi="Calibri" w:cs="Segoe UI"/>
          <w:color w:val="FF0000"/>
          <w:sz w:val="22"/>
          <w:szCs w:val="22"/>
        </w:rPr>
        <w:t xml:space="preserve">, using relator for Site </w:t>
      </w:r>
      <w:r w:rsidR="00970D2F" w:rsidRPr="00F93120">
        <w:rPr>
          <w:rStyle w:val="eop"/>
          <w:rFonts w:ascii="Calibri" w:hAnsi="Calibri" w:cs="Segoe UI"/>
          <w:color w:val="FF0000"/>
          <w:sz w:val="22"/>
          <w:szCs w:val="22"/>
        </w:rPr>
        <w:t>Visit?</w:t>
      </w:r>
    </w:p>
    <w:p w14:paraId="73695F4E" w14:textId="2AF37032" w:rsidR="002E5A85" w:rsidRDefault="002E5A85" w:rsidP="677D0D1F">
      <w:pPr>
        <w:pStyle w:val="paragraph"/>
        <w:numPr>
          <w:ilvl w:val="0"/>
          <w:numId w:val="42"/>
        </w:numPr>
        <w:spacing w:before="0" w:beforeAutospacing="0" w:after="0" w:afterAutospacing="0"/>
        <w:textAlignment w:val="baseline"/>
        <w:rPr>
          <w:rStyle w:val="eop"/>
          <w:rFonts w:ascii="Calibri" w:hAnsi="Calibri" w:cs="Segoe UI"/>
          <w:sz w:val="22"/>
          <w:szCs w:val="22"/>
        </w:rPr>
      </w:pPr>
      <w:r w:rsidRPr="677D0D1F">
        <w:rPr>
          <w:rStyle w:val="eop"/>
          <w:rFonts w:ascii="Calibri" w:hAnsi="Calibri" w:cs="Segoe UI"/>
          <w:sz w:val="22"/>
          <w:szCs w:val="22"/>
        </w:rPr>
        <w:t>Contact Chamber of Commerce to provide information about the area for marketing package (example: Peoples)</w:t>
      </w:r>
    </w:p>
    <w:p w14:paraId="47EA87B3" w14:textId="77777777" w:rsidR="00737E6C" w:rsidRDefault="00737E6C" w:rsidP="00737E6C">
      <w:pPr>
        <w:pStyle w:val="paragraph"/>
        <w:spacing w:before="0" w:beforeAutospacing="0" w:after="0" w:afterAutospacing="0"/>
        <w:ind w:left="720"/>
        <w:textAlignment w:val="baseline"/>
        <w:rPr>
          <w:rStyle w:val="eop"/>
          <w:rFonts w:ascii="Calibri" w:hAnsi="Calibri" w:cs="Segoe UI"/>
          <w:sz w:val="22"/>
          <w:szCs w:val="22"/>
        </w:rPr>
      </w:pPr>
    </w:p>
    <w:tbl>
      <w:tblPr>
        <w:tblStyle w:val="TableGrid"/>
        <w:tblW w:w="10350" w:type="dxa"/>
        <w:tblInd w:w="-365" w:type="dxa"/>
        <w:tblLook w:val="04A0" w:firstRow="1" w:lastRow="0" w:firstColumn="1" w:lastColumn="0" w:noHBand="0" w:noVBand="1"/>
      </w:tblPr>
      <w:tblGrid>
        <w:gridCol w:w="1980"/>
        <w:gridCol w:w="2790"/>
        <w:gridCol w:w="2898"/>
        <w:gridCol w:w="2682"/>
      </w:tblGrid>
      <w:tr w:rsidR="0036471B" w14:paraId="0D921816" w14:textId="09A3B6F7" w:rsidTr="51C74036">
        <w:tc>
          <w:tcPr>
            <w:tcW w:w="1980" w:type="dxa"/>
            <w:shd w:val="clear" w:color="auto" w:fill="2787AE"/>
          </w:tcPr>
          <w:p w14:paraId="7D3ECE2E" w14:textId="4ADFA688" w:rsidR="0036471B" w:rsidRPr="00D961D9" w:rsidRDefault="0036471B" w:rsidP="00A52BB6">
            <w:pPr>
              <w:pStyle w:val="paragraph"/>
              <w:tabs>
                <w:tab w:val="left" w:pos="1965"/>
              </w:tabs>
              <w:spacing w:before="0" w:beforeAutospacing="0" w:after="0" w:afterAutospacing="0"/>
              <w:textAlignment w:val="baseline"/>
              <w:rPr>
                <w:rFonts w:ascii="Calibri" w:hAnsi="Calibri" w:cs="Segoe UI"/>
                <w:b/>
                <w:bCs/>
                <w:color w:val="FFFFFF" w:themeColor="background1"/>
                <w:sz w:val="22"/>
                <w:szCs w:val="22"/>
              </w:rPr>
            </w:pPr>
            <w:r w:rsidRPr="00D961D9">
              <w:rPr>
                <w:rFonts w:ascii="Calibri" w:hAnsi="Calibri" w:cs="Segoe UI"/>
                <w:b/>
                <w:bCs/>
                <w:color w:val="FFFFFF" w:themeColor="background1"/>
                <w:sz w:val="22"/>
                <w:szCs w:val="22"/>
              </w:rPr>
              <w:t>Specialty</w:t>
            </w:r>
          </w:p>
        </w:tc>
        <w:tc>
          <w:tcPr>
            <w:tcW w:w="2790" w:type="dxa"/>
            <w:shd w:val="clear" w:color="auto" w:fill="2787AE"/>
          </w:tcPr>
          <w:p w14:paraId="6D78C374" w14:textId="52C78254" w:rsidR="0036471B" w:rsidRPr="00D961D9" w:rsidRDefault="0036471B" w:rsidP="00ED5428">
            <w:pPr>
              <w:pStyle w:val="paragraph"/>
              <w:spacing w:before="0" w:beforeAutospacing="0" w:after="0" w:afterAutospacing="0"/>
              <w:textAlignment w:val="baseline"/>
              <w:rPr>
                <w:rFonts w:ascii="Calibri" w:hAnsi="Calibri" w:cs="Segoe UI"/>
                <w:b/>
                <w:bCs/>
                <w:color w:val="FFFFFF" w:themeColor="background1"/>
                <w:sz w:val="22"/>
                <w:szCs w:val="22"/>
              </w:rPr>
            </w:pPr>
            <w:r w:rsidRPr="00D961D9">
              <w:rPr>
                <w:rFonts w:ascii="Calibri" w:hAnsi="Calibri" w:cs="Segoe UI"/>
                <w:b/>
                <w:bCs/>
                <w:color w:val="FFFFFF" w:themeColor="background1"/>
                <w:sz w:val="22"/>
                <w:szCs w:val="22"/>
              </w:rPr>
              <w:t>Primary Contact</w:t>
            </w:r>
          </w:p>
        </w:tc>
        <w:tc>
          <w:tcPr>
            <w:tcW w:w="2898" w:type="dxa"/>
            <w:shd w:val="clear" w:color="auto" w:fill="2787AE"/>
          </w:tcPr>
          <w:p w14:paraId="4CEF2603" w14:textId="0A91A357" w:rsidR="0036471B" w:rsidRPr="00D961D9" w:rsidRDefault="0036471B" w:rsidP="00ED5428">
            <w:pPr>
              <w:pStyle w:val="paragraph"/>
              <w:spacing w:before="0" w:beforeAutospacing="0" w:after="0" w:afterAutospacing="0"/>
              <w:textAlignment w:val="baseline"/>
              <w:rPr>
                <w:rFonts w:ascii="Calibri" w:hAnsi="Calibri" w:cs="Segoe UI"/>
                <w:b/>
                <w:bCs/>
                <w:color w:val="FFFFFF" w:themeColor="background1"/>
                <w:sz w:val="22"/>
                <w:szCs w:val="22"/>
              </w:rPr>
            </w:pPr>
            <w:r w:rsidRPr="00D961D9">
              <w:rPr>
                <w:rFonts w:ascii="Calibri" w:hAnsi="Calibri" w:cs="Segoe UI"/>
                <w:b/>
                <w:bCs/>
                <w:color w:val="FFFFFF" w:themeColor="background1"/>
                <w:sz w:val="22"/>
                <w:szCs w:val="22"/>
              </w:rPr>
              <w:t>Secondary Contact</w:t>
            </w:r>
          </w:p>
        </w:tc>
        <w:tc>
          <w:tcPr>
            <w:tcW w:w="2682" w:type="dxa"/>
            <w:shd w:val="clear" w:color="auto" w:fill="2787AE"/>
          </w:tcPr>
          <w:p w14:paraId="68AEE2FE" w14:textId="18F24FDC" w:rsidR="0036471B" w:rsidRPr="00D961D9" w:rsidRDefault="0036471B" w:rsidP="00ED5428">
            <w:pPr>
              <w:pStyle w:val="paragraph"/>
              <w:spacing w:before="0" w:beforeAutospacing="0" w:after="0" w:afterAutospacing="0"/>
              <w:textAlignment w:val="baseline"/>
              <w:rPr>
                <w:rFonts w:ascii="Calibri" w:hAnsi="Calibri" w:cs="Segoe UI"/>
                <w:b/>
                <w:bCs/>
                <w:color w:val="FFFFFF" w:themeColor="background1"/>
                <w:sz w:val="22"/>
                <w:szCs w:val="22"/>
              </w:rPr>
            </w:pPr>
            <w:r w:rsidRPr="00D961D9">
              <w:rPr>
                <w:rFonts w:ascii="Calibri" w:hAnsi="Calibri" w:cs="Segoe UI"/>
                <w:b/>
                <w:bCs/>
                <w:color w:val="FFFFFF" w:themeColor="background1"/>
                <w:sz w:val="22"/>
                <w:szCs w:val="22"/>
              </w:rPr>
              <w:t>Additional Support Staff</w:t>
            </w:r>
          </w:p>
        </w:tc>
      </w:tr>
      <w:tr w:rsidR="0036471B" w14:paraId="265214FC" w14:textId="0DB172F3" w:rsidTr="51C74036">
        <w:tc>
          <w:tcPr>
            <w:tcW w:w="1980" w:type="dxa"/>
          </w:tcPr>
          <w:p w14:paraId="38B2B30C" w14:textId="61D78B00" w:rsidR="0036471B" w:rsidRDefault="0036471B" w:rsidP="00ED5428">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Primary Care</w:t>
            </w:r>
          </w:p>
        </w:tc>
        <w:tc>
          <w:tcPr>
            <w:tcW w:w="2790" w:type="dxa"/>
          </w:tcPr>
          <w:p w14:paraId="3A8BAFE5"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c>
          <w:tcPr>
            <w:tcW w:w="2898" w:type="dxa"/>
          </w:tcPr>
          <w:p w14:paraId="1BE7CA8C"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c>
          <w:tcPr>
            <w:tcW w:w="2682" w:type="dxa"/>
          </w:tcPr>
          <w:p w14:paraId="6B937DDC"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r>
      <w:tr w:rsidR="0036471B" w14:paraId="4E9A67C9" w14:textId="6EDD0F58" w:rsidTr="51C74036">
        <w:tc>
          <w:tcPr>
            <w:tcW w:w="1980" w:type="dxa"/>
          </w:tcPr>
          <w:p w14:paraId="35FBBCE6" w14:textId="7DD0579D" w:rsidR="0036471B" w:rsidRDefault="0036471B" w:rsidP="00ED5428">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Behavioral Health</w:t>
            </w:r>
          </w:p>
        </w:tc>
        <w:tc>
          <w:tcPr>
            <w:tcW w:w="2790" w:type="dxa"/>
          </w:tcPr>
          <w:p w14:paraId="158A839F"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c>
          <w:tcPr>
            <w:tcW w:w="2898" w:type="dxa"/>
          </w:tcPr>
          <w:p w14:paraId="7DE829D9"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c>
          <w:tcPr>
            <w:tcW w:w="2682" w:type="dxa"/>
          </w:tcPr>
          <w:p w14:paraId="31A29157"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r>
      <w:tr w:rsidR="0036471B" w14:paraId="47219241" w14:textId="486CA517" w:rsidTr="51C74036">
        <w:tc>
          <w:tcPr>
            <w:tcW w:w="1980" w:type="dxa"/>
          </w:tcPr>
          <w:p w14:paraId="148C70E6" w14:textId="421A702A" w:rsidR="0036471B" w:rsidRDefault="0036471B" w:rsidP="00ED5428">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Dental</w:t>
            </w:r>
          </w:p>
        </w:tc>
        <w:tc>
          <w:tcPr>
            <w:tcW w:w="2790" w:type="dxa"/>
          </w:tcPr>
          <w:p w14:paraId="6AD3EA17"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c>
          <w:tcPr>
            <w:tcW w:w="2898" w:type="dxa"/>
          </w:tcPr>
          <w:p w14:paraId="5EC85995"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c>
          <w:tcPr>
            <w:tcW w:w="2682" w:type="dxa"/>
          </w:tcPr>
          <w:p w14:paraId="0B065014" w14:textId="77777777" w:rsidR="0036471B" w:rsidRDefault="0036471B" w:rsidP="00ED5428">
            <w:pPr>
              <w:pStyle w:val="paragraph"/>
              <w:spacing w:before="0" w:beforeAutospacing="0" w:after="0" w:afterAutospacing="0"/>
              <w:textAlignment w:val="baseline"/>
              <w:rPr>
                <w:rFonts w:ascii="Calibri" w:hAnsi="Calibri" w:cs="Segoe UI"/>
                <w:sz w:val="22"/>
                <w:szCs w:val="22"/>
              </w:rPr>
            </w:pPr>
          </w:p>
        </w:tc>
      </w:tr>
      <w:tr w:rsidR="51C74036" w14:paraId="3D18F055" w14:textId="77777777" w:rsidTr="51C74036">
        <w:tc>
          <w:tcPr>
            <w:tcW w:w="1980" w:type="dxa"/>
          </w:tcPr>
          <w:p w14:paraId="697FD145" w14:textId="0DBC2B4D" w:rsidR="2066B230" w:rsidRDefault="2066B230" w:rsidP="51C74036">
            <w:pPr>
              <w:pStyle w:val="paragraph"/>
              <w:rPr>
                <w:rFonts w:asciiTheme="minorHAnsi" w:eastAsiaTheme="minorEastAsia" w:hAnsiTheme="minorHAnsi" w:cstheme="minorBidi"/>
              </w:rPr>
            </w:pPr>
            <w:r w:rsidRPr="00E740BC">
              <w:rPr>
                <w:rFonts w:asciiTheme="minorHAnsi" w:eastAsiaTheme="minorEastAsia" w:hAnsiTheme="minorHAnsi" w:cstheme="minorBidi"/>
                <w:sz w:val="22"/>
                <w:szCs w:val="22"/>
              </w:rPr>
              <w:t>Other health center staff</w:t>
            </w:r>
          </w:p>
        </w:tc>
        <w:tc>
          <w:tcPr>
            <w:tcW w:w="2790" w:type="dxa"/>
          </w:tcPr>
          <w:p w14:paraId="60A34625" w14:textId="229C553F" w:rsidR="51C74036" w:rsidRDefault="51C74036" w:rsidP="51C74036">
            <w:pPr>
              <w:pStyle w:val="paragraph"/>
            </w:pPr>
          </w:p>
        </w:tc>
        <w:tc>
          <w:tcPr>
            <w:tcW w:w="2898" w:type="dxa"/>
          </w:tcPr>
          <w:p w14:paraId="2BB27D2C" w14:textId="319B1A0E" w:rsidR="51C74036" w:rsidRDefault="51C74036" w:rsidP="51C74036">
            <w:pPr>
              <w:pStyle w:val="paragraph"/>
            </w:pPr>
          </w:p>
        </w:tc>
        <w:tc>
          <w:tcPr>
            <w:tcW w:w="2682" w:type="dxa"/>
          </w:tcPr>
          <w:p w14:paraId="65DC39FC" w14:textId="0190449D" w:rsidR="51C74036" w:rsidRDefault="51C74036" w:rsidP="51C74036">
            <w:pPr>
              <w:pStyle w:val="paragraph"/>
            </w:pPr>
          </w:p>
        </w:tc>
      </w:tr>
    </w:tbl>
    <w:p w14:paraId="1C856DC1" w14:textId="58FC5A07" w:rsidR="00ED5428" w:rsidRPr="00F93120" w:rsidRDefault="0C4AA53E" w:rsidP="677D0D1F">
      <w:pPr>
        <w:pStyle w:val="paragraph"/>
        <w:spacing w:before="0" w:beforeAutospacing="0" w:after="0" w:afterAutospacing="0"/>
        <w:textAlignment w:val="baseline"/>
        <w:rPr>
          <w:rFonts w:ascii="Calibri" w:hAnsi="Calibri" w:cs="Segoe UI"/>
          <w:b/>
          <w:bCs/>
          <w:sz w:val="22"/>
          <w:szCs w:val="22"/>
        </w:rPr>
      </w:pPr>
      <w:r w:rsidRPr="00F93120">
        <w:rPr>
          <w:rFonts w:ascii="Calibri" w:hAnsi="Calibri" w:cs="Segoe UI"/>
          <w:b/>
          <w:bCs/>
          <w:sz w:val="22"/>
          <w:szCs w:val="22"/>
        </w:rPr>
        <w:t xml:space="preserve">This chart </w:t>
      </w:r>
      <w:r w:rsidR="1FC966E0" w:rsidRPr="00F93120">
        <w:rPr>
          <w:rFonts w:ascii="Calibri" w:hAnsi="Calibri" w:cs="Segoe UI"/>
          <w:b/>
          <w:bCs/>
          <w:sz w:val="22"/>
          <w:szCs w:val="22"/>
        </w:rPr>
        <w:t>describes the candidate</w:t>
      </w:r>
      <w:r w:rsidR="436839EB" w:rsidRPr="00F93120">
        <w:rPr>
          <w:rFonts w:ascii="Calibri" w:hAnsi="Calibri" w:cs="Segoe UI"/>
          <w:b/>
          <w:bCs/>
          <w:sz w:val="22"/>
          <w:szCs w:val="22"/>
        </w:rPr>
        <w:t>’</w:t>
      </w:r>
      <w:r w:rsidR="1FC966E0" w:rsidRPr="00F93120">
        <w:rPr>
          <w:rFonts w:ascii="Calibri" w:hAnsi="Calibri" w:cs="Segoe UI"/>
          <w:b/>
          <w:bCs/>
          <w:sz w:val="22"/>
          <w:szCs w:val="22"/>
        </w:rPr>
        <w:t xml:space="preserve">s primary contact for moving the recruitment forward, </w:t>
      </w:r>
      <w:r w:rsidR="4F89E3B1" w:rsidRPr="00F93120">
        <w:rPr>
          <w:rFonts w:ascii="Calibri" w:hAnsi="Calibri" w:cs="Segoe UI"/>
          <w:b/>
          <w:bCs/>
          <w:sz w:val="22"/>
          <w:szCs w:val="22"/>
        </w:rPr>
        <w:t>secondary</w:t>
      </w:r>
      <w:r w:rsidR="1FC966E0" w:rsidRPr="00F93120">
        <w:rPr>
          <w:rFonts w:ascii="Calibri" w:hAnsi="Calibri" w:cs="Segoe UI"/>
          <w:b/>
          <w:bCs/>
          <w:sz w:val="22"/>
          <w:szCs w:val="22"/>
        </w:rPr>
        <w:t xml:space="preserve"> contact if the primary contact is out of office, and any additional support contacts needed to move the candidate from application to hire</w:t>
      </w:r>
      <w:r w:rsidR="07BBA3B6" w:rsidRPr="00F93120">
        <w:rPr>
          <w:rFonts w:ascii="Calibri" w:hAnsi="Calibri" w:cs="Segoe UI"/>
          <w:b/>
          <w:bCs/>
          <w:sz w:val="22"/>
          <w:szCs w:val="22"/>
        </w:rPr>
        <w:t xml:space="preserve"> date. </w:t>
      </w:r>
    </w:p>
    <w:p w14:paraId="6979BDA3" w14:textId="77777777" w:rsidR="00450AD5" w:rsidRDefault="00450AD5" w:rsidP="00450AD5">
      <w:pPr>
        <w:pStyle w:val="paragraph"/>
        <w:spacing w:before="0" w:beforeAutospacing="0" w:after="0" w:afterAutospacing="0"/>
        <w:textAlignment w:val="baseline"/>
        <w:rPr>
          <w:rStyle w:val="normaltextrun"/>
          <w:rFonts w:ascii="Calibri" w:hAnsi="Calibri" w:cs="Segoe UI"/>
          <w:sz w:val="22"/>
          <w:szCs w:val="22"/>
        </w:rPr>
      </w:pPr>
    </w:p>
    <w:p w14:paraId="59463A6A" w14:textId="604C482D" w:rsidR="00AD300B" w:rsidRPr="00450AD5" w:rsidRDefault="00AD300B" w:rsidP="00450AD5">
      <w:pPr>
        <w:pStyle w:val="paragraph"/>
        <w:spacing w:before="0" w:beforeAutospacing="0" w:after="0" w:afterAutospacing="0"/>
        <w:textAlignment w:val="baseline"/>
        <w:rPr>
          <w:rFonts w:ascii="Calibri" w:hAnsi="Calibri" w:cs="Segoe UI"/>
          <w:b/>
          <w:bCs/>
          <w:sz w:val="22"/>
          <w:szCs w:val="22"/>
          <w:u w:val="single"/>
        </w:rPr>
      </w:pPr>
      <w:r w:rsidRPr="00450AD5">
        <w:rPr>
          <w:rStyle w:val="normaltextrun"/>
          <w:rFonts w:ascii="Calibri" w:hAnsi="Calibri" w:cs="Segoe UI"/>
          <w:b/>
          <w:bCs/>
          <w:sz w:val="22"/>
          <w:szCs w:val="22"/>
          <w:u w:val="single"/>
        </w:rPr>
        <w:t>Define Your Opportunity</w:t>
      </w:r>
      <w:r w:rsidRPr="00450AD5">
        <w:rPr>
          <w:rStyle w:val="eop"/>
          <w:rFonts w:ascii="Calibri" w:hAnsi="Calibri" w:cs="Segoe UI"/>
          <w:b/>
          <w:bCs/>
          <w:sz w:val="22"/>
          <w:szCs w:val="22"/>
          <w:u w:val="single"/>
        </w:rPr>
        <w:t> </w:t>
      </w:r>
    </w:p>
    <w:p w14:paraId="542DC661" w14:textId="017105D0" w:rsidR="00AD300B" w:rsidRDefault="00AD300B" w:rsidP="677D0D1F">
      <w:pPr>
        <w:pStyle w:val="paragraph"/>
        <w:numPr>
          <w:ilvl w:val="0"/>
          <w:numId w:val="43"/>
        </w:numPr>
        <w:spacing w:before="0" w:beforeAutospacing="0" w:after="0" w:afterAutospacing="0"/>
        <w:rPr>
          <w:rStyle w:val="normaltextrun"/>
          <w:rFonts w:ascii="Calibri" w:hAnsi="Calibri" w:cs="Segoe UI"/>
          <w:sz w:val="22"/>
          <w:szCs w:val="22"/>
        </w:rPr>
      </w:pPr>
      <w:r w:rsidRPr="677D0D1F">
        <w:rPr>
          <w:rStyle w:val="normaltextrun"/>
          <w:rFonts w:ascii="Calibri" w:hAnsi="Calibri" w:cs="Segoe UI"/>
          <w:sz w:val="22"/>
          <w:szCs w:val="22"/>
        </w:rPr>
        <w:t>Create job description, update existing descriptions</w:t>
      </w:r>
      <w:r>
        <w:br/>
      </w:r>
      <w:r w:rsidR="6CCB03DA" w:rsidRPr="00F93120">
        <w:rPr>
          <w:rStyle w:val="normaltextrun"/>
          <w:rFonts w:ascii="Calibri" w:hAnsi="Calibri" w:cs="Segoe UI"/>
          <w:color w:val="FF0000"/>
          <w:sz w:val="22"/>
          <w:szCs w:val="22"/>
        </w:rPr>
        <w:t xml:space="preserve">Include areas needed to be in a job description or where the templates can be found. </w:t>
      </w:r>
    </w:p>
    <w:p w14:paraId="1C0B4F87" w14:textId="77777777" w:rsidR="00F93120" w:rsidRDefault="00270705" w:rsidP="677D0D1F">
      <w:pPr>
        <w:pStyle w:val="paragraph"/>
        <w:numPr>
          <w:ilvl w:val="0"/>
          <w:numId w:val="43"/>
        </w:numPr>
        <w:spacing w:before="0" w:beforeAutospacing="0" w:after="0" w:afterAutospacing="0"/>
        <w:rPr>
          <w:rStyle w:val="normaltextrun"/>
          <w:rFonts w:ascii="Calibri" w:hAnsi="Calibri" w:cs="Segoe UI"/>
          <w:sz w:val="22"/>
          <w:szCs w:val="22"/>
        </w:rPr>
      </w:pPr>
      <w:r w:rsidRPr="677D0D1F">
        <w:rPr>
          <w:rStyle w:val="normaltextrun"/>
          <w:rFonts w:ascii="Calibri" w:hAnsi="Calibri" w:cs="Segoe UI"/>
          <w:sz w:val="22"/>
          <w:szCs w:val="22"/>
        </w:rPr>
        <w:t>What will their typical day look like?</w:t>
      </w:r>
      <w:r>
        <w:br/>
      </w:r>
      <w:r w:rsidR="6B9D17D6" w:rsidRPr="00F93120">
        <w:rPr>
          <w:rStyle w:val="normaltextrun"/>
          <w:rFonts w:ascii="Calibri" w:hAnsi="Calibri" w:cs="Segoe UI"/>
          <w:color w:val="FF0000"/>
          <w:sz w:val="22"/>
          <w:szCs w:val="22"/>
        </w:rPr>
        <w:t>Be prepared to answer this question and think about if there is a standard answer and who would be appropriate to answer it.</w:t>
      </w:r>
      <w:r>
        <w:br/>
      </w:r>
    </w:p>
    <w:p w14:paraId="064B6473" w14:textId="0B321990" w:rsidR="00270705" w:rsidRPr="00FA789C" w:rsidRDefault="032DD93D" w:rsidP="00FA789C">
      <w:pPr>
        <w:pStyle w:val="paragraph"/>
        <w:spacing w:before="0" w:beforeAutospacing="0" w:after="0" w:afterAutospacing="0"/>
        <w:ind w:left="360"/>
        <w:rPr>
          <w:rStyle w:val="normaltextrun"/>
          <w:rFonts w:ascii="Calibri" w:hAnsi="Calibri" w:cs="Segoe UI"/>
          <w:b/>
          <w:bCs/>
          <w:sz w:val="22"/>
          <w:szCs w:val="22"/>
        </w:rPr>
      </w:pPr>
      <w:r w:rsidRPr="00FA789C">
        <w:rPr>
          <w:rStyle w:val="normaltextrun"/>
          <w:rFonts w:ascii="Calibri" w:hAnsi="Calibri" w:cs="Segoe UI"/>
          <w:b/>
          <w:bCs/>
          <w:sz w:val="22"/>
          <w:szCs w:val="22"/>
        </w:rPr>
        <w:t xml:space="preserve">Job postings perform better with the following details included: </w:t>
      </w:r>
    </w:p>
    <w:p w14:paraId="1C8743DE" w14:textId="4757BA89" w:rsidR="00CD165F" w:rsidRDefault="00CD165F" w:rsidP="677D0D1F">
      <w:pPr>
        <w:pStyle w:val="paragraph"/>
        <w:numPr>
          <w:ilvl w:val="0"/>
          <w:numId w:val="43"/>
        </w:numPr>
        <w:spacing w:before="0" w:beforeAutospacing="0" w:after="0" w:afterAutospacing="0"/>
        <w:rPr>
          <w:rStyle w:val="normaltextrun"/>
          <w:rFonts w:ascii="Calibri" w:hAnsi="Calibri" w:cs="Segoe UI"/>
          <w:sz w:val="22"/>
          <w:szCs w:val="22"/>
        </w:rPr>
      </w:pPr>
      <w:r w:rsidRPr="677D0D1F">
        <w:rPr>
          <w:rStyle w:val="normaltextrun"/>
          <w:rFonts w:ascii="Calibri" w:hAnsi="Calibri" w:cs="Segoe UI"/>
          <w:sz w:val="22"/>
          <w:szCs w:val="22"/>
        </w:rPr>
        <w:t>Who will be on their team</w:t>
      </w:r>
      <w:r w:rsidR="006879AC" w:rsidRPr="677D0D1F">
        <w:rPr>
          <w:rStyle w:val="normaltextrun"/>
          <w:rFonts w:ascii="Calibri" w:hAnsi="Calibri" w:cs="Segoe UI"/>
          <w:sz w:val="22"/>
          <w:szCs w:val="22"/>
        </w:rPr>
        <w:t xml:space="preserve">? </w:t>
      </w:r>
    </w:p>
    <w:p w14:paraId="60A35970" w14:textId="2CF73FE3" w:rsidR="00270705" w:rsidRDefault="00270705" w:rsidP="677D0D1F">
      <w:pPr>
        <w:pStyle w:val="paragraph"/>
        <w:numPr>
          <w:ilvl w:val="0"/>
          <w:numId w:val="43"/>
        </w:numPr>
        <w:spacing w:before="0" w:beforeAutospacing="0" w:after="0" w:afterAutospacing="0"/>
        <w:rPr>
          <w:rStyle w:val="normaltextrun"/>
          <w:rFonts w:ascii="Calibri" w:hAnsi="Calibri" w:cs="Segoe UI"/>
          <w:sz w:val="22"/>
          <w:szCs w:val="22"/>
        </w:rPr>
      </w:pPr>
      <w:r w:rsidRPr="677D0D1F">
        <w:rPr>
          <w:rStyle w:val="normaltextrun"/>
          <w:rFonts w:ascii="Calibri" w:hAnsi="Calibri" w:cs="Segoe UI"/>
          <w:sz w:val="22"/>
          <w:szCs w:val="22"/>
        </w:rPr>
        <w:t xml:space="preserve">Patient demographics </w:t>
      </w:r>
    </w:p>
    <w:p w14:paraId="5EE2B673" w14:textId="21DBEBCE" w:rsidR="00270705" w:rsidRDefault="00270705" w:rsidP="00450AD5">
      <w:pPr>
        <w:pStyle w:val="paragraph"/>
        <w:numPr>
          <w:ilvl w:val="0"/>
          <w:numId w:val="43"/>
        </w:numPr>
        <w:spacing w:before="0" w:beforeAutospacing="0" w:after="0" w:afterAutospacing="0"/>
        <w:textAlignment w:val="baseline"/>
        <w:rPr>
          <w:rStyle w:val="normaltextrun"/>
          <w:rFonts w:ascii="Calibri" w:hAnsi="Calibri" w:cs="Segoe UI"/>
          <w:sz w:val="22"/>
          <w:szCs w:val="22"/>
        </w:rPr>
      </w:pPr>
      <w:r w:rsidRPr="677D0D1F">
        <w:rPr>
          <w:rStyle w:val="normaltextrun"/>
          <w:rFonts w:ascii="Calibri" w:hAnsi="Calibri" w:cs="Segoe UI"/>
          <w:sz w:val="22"/>
          <w:szCs w:val="22"/>
        </w:rPr>
        <w:t>Patient volume</w:t>
      </w:r>
    </w:p>
    <w:p w14:paraId="0CF20087" w14:textId="49646D0A" w:rsidR="00270705" w:rsidRDefault="00270705" w:rsidP="00450AD5">
      <w:pPr>
        <w:pStyle w:val="paragraph"/>
        <w:numPr>
          <w:ilvl w:val="0"/>
          <w:numId w:val="43"/>
        </w:numPr>
        <w:spacing w:before="0" w:beforeAutospacing="0" w:after="0" w:afterAutospacing="0"/>
        <w:textAlignment w:val="baseline"/>
        <w:rPr>
          <w:rStyle w:val="normaltextrun"/>
          <w:rFonts w:ascii="Calibri" w:hAnsi="Calibri" w:cs="Segoe UI"/>
          <w:sz w:val="22"/>
          <w:szCs w:val="22"/>
        </w:rPr>
      </w:pPr>
      <w:r w:rsidRPr="677D0D1F">
        <w:rPr>
          <w:rStyle w:val="normaltextrun"/>
          <w:rFonts w:ascii="Calibri" w:hAnsi="Calibri" w:cs="Segoe UI"/>
          <w:sz w:val="22"/>
          <w:szCs w:val="22"/>
        </w:rPr>
        <w:t xml:space="preserve">Practice setting- team based or solo </w:t>
      </w:r>
    </w:p>
    <w:p w14:paraId="763BDBFB" w14:textId="2CB7FACA" w:rsidR="00AD300B" w:rsidRDefault="00270705" w:rsidP="00450AD5">
      <w:pPr>
        <w:pStyle w:val="paragraph"/>
        <w:numPr>
          <w:ilvl w:val="0"/>
          <w:numId w:val="43"/>
        </w:numPr>
        <w:spacing w:before="0" w:beforeAutospacing="0" w:after="0" w:afterAutospacing="0"/>
        <w:textAlignment w:val="baseline"/>
        <w:rPr>
          <w:rStyle w:val="eop"/>
          <w:rFonts w:ascii="Calibri" w:hAnsi="Calibri" w:cs="Segoe UI"/>
          <w:sz w:val="22"/>
          <w:szCs w:val="22"/>
        </w:rPr>
      </w:pPr>
      <w:r w:rsidRPr="677D0D1F">
        <w:rPr>
          <w:rStyle w:val="normaltextrun"/>
          <w:rFonts w:ascii="Calibri" w:hAnsi="Calibri" w:cs="Segoe UI"/>
          <w:sz w:val="22"/>
          <w:szCs w:val="22"/>
        </w:rPr>
        <w:t>Clinical facilities- describe size, layout, age, condition, technology</w:t>
      </w:r>
      <w:r w:rsidR="00AD300B" w:rsidRPr="677D0D1F">
        <w:rPr>
          <w:rStyle w:val="eop"/>
          <w:rFonts w:ascii="Calibri" w:hAnsi="Calibri" w:cs="Segoe UI"/>
          <w:sz w:val="22"/>
          <w:szCs w:val="22"/>
        </w:rPr>
        <w:t> </w:t>
      </w:r>
    </w:p>
    <w:p w14:paraId="291CEF47" w14:textId="4EE57C63" w:rsidR="00270705" w:rsidRDefault="00270705" w:rsidP="00450AD5">
      <w:pPr>
        <w:pStyle w:val="paragraph"/>
        <w:numPr>
          <w:ilvl w:val="0"/>
          <w:numId w:val="43"/>
        </w:numPr>
        <w:spacing w:before="0" w:beforeAutospacing="0" w:after="0" w:afterAutospacing="0"/>
        <w:textAlignment w:val="baseline"/>
        <w:rPr>
          <w:rStyle w:val="eop"/>
          <w:rFonts w:ascii="Calibri" w:hAnsi="Calibri" w:cs="Segoe UI"/>
          <w:sz w:val="22"/>
          <w:szCs w:val="22"/>
        </w:rPr>
      </w:pPr>
      <w:r w:rsidRPr="677D0D1F">
        <w:rPr>
          <w:rStyle w:val="eop"/>
          <w:rFonts w:ascii="Calibri" w:hAnsi="Calibri" w:cs="Segoe UI"/>
          <w:sz w:val="22"/>
          <w:szCs w:val="22"/>
        </w:rPr>
        <w:t xml:space="preserve">Hospital facilities- describe relationships with local hospitals </w:t>
      </w:r>
    </w:p>
    <w:p w14:paraId="37C5D248" w14:textId="77777777" w:rsidR="00450AD5" w:rsidRDefault="00450AD5" w:rsidP="00270705">
      <w:pPr>
        <w:pStyle w:val="paragraph"/>
        <w:spacing w:before="0" w:beforeAutospacing="0" w:after="0" w:afterAutospacing="0"/>
        <w:textAlignment w:val="baseline"/>
        <w:rPr>
          <w:rStyle w:val="eop"/>
          <w:rFonts w:ascii="Calibri" w:hAnsi="Calibri" w:cs="Segoe UI"/>
          <w:sz w:val="22"/>
          <w:szCs w:val="22"/>
        </w:rPr>
      </w:pPr>
    </w:p>
    <w:p w14:paraId="53B05071" w14:textId="20C5FBB6" w:rsidR="00450AD5" w:rsidRPr="008D2F08" w:rsidRDefault="00450AD5" w:rsidP="00270705">
      <w:pPr>
        <w:pStyle w:val="paragraph"/>
        <w:spacing w:before="0" w:beforeAutospacing="0" w:after="0" w:afterAutospacing="0"/>
        <w:textAlignment w:val="baseline"/>
        <w:rPr>
          <w:rStyle w:val="eop"/>
          <w:rFonts w:ascii="Calibri" w:hAnsi="Calibri" w:cs="Segoe UI"/>
          <w:b/>
          <w:bCs/>
          <w:sz w:val="22"/>
          <w:szCs w:val="22"/>
          <w:u w:val="single"/>
        </w:rPr>
      </w:pPr>
      <w:r w:rsidRPr="008D2F08">
        <w:rPr>
          <w:rStyle w:val="eop"/>
          <w:rFonts w:ascii="Calibri" w:hAnsi="Calibri" w:cs="Segoe UI"/>
          <w:b/>
          <w:bCs/>
          <w:sz w:val="22"/>
          <w:szCs w:val="22"/>
          <w:u w:val="single"/>
        </w:rPr>
        <w:t xml:space="preserve">Define Your Community </w:t>
      </w:r>
    </w:p>
    <w:p w14:paraId="30B88598" w14:textId="01F7F03E" w:rsidR="00450AD5" w:rsidRPr="008D2F08" w:rsidRDefault="00450AD5" w:rsidP="677D0D1F">
      <w:pPr>
        <w:pStyle w:val="paragraph"/>
        <w:numPr>
          <w:ilvl w:val="0"/>
          <w:numId w:val="44"/>
        </w:numPr>
        <w:spacing w:before="0" w:beforeAutospacing="0" w:after="0" w:afterAutospacing="0"/>
        <w:rPr>
          <w:rStyle w:val="eop"/>
          <w:rFonts w:ascii="Calibri" w:hAnsi="Calibri" w:cs="Segoe UI"/>
          <w:sz w:val="22"/>
          <w:szCs w:val="22"/>
        </w:rPr>
      </w:pPr>
      <w:r w:rsidRPr="008D2F08">
        <w:rPr>
          <w:rStyle w:val="eop"/>
          <w:rFonts w:ascii="Calibri" w:hAnsi="Calibri" w:cs="Segoe UI"/>
          <w:sz w:val="22"/>
          <w:szCs w:val="22"/>
        </w:rPr>
        <w:t>Demographics</w:t>
      </w:r>
      <w:r w:rsidRPr="008D2F08">
        <w:br/>
      </w:r>
      <w:r w:rsidR="62804BD5" w:rsidRPr="00852C5E">
        <w:rPr>
          <w:rStyle w:val="eop"/>
          <w:rFonts w:ascii="Calibri" w:hAnsi="Calibri" w:cs="Segoe UI"/>
          <w:color w:val="FF0000"/>
          <w:sz w:val="22"/>
          <w:szCs w:val="22"/>
        </w:rPr>
        <w:t>[Text]</w:t>
      </w:r>
    </w:p>
    <w:p w14:paraId="43CBB786" w14:textId="2FE68857" w:rsidR="00450AD5" w:rsidRPr="008D2F08" w:rsidRDefault="00450AD5" w:rsidP="677D0D1F">
      <w:pPr>
        <w:pStyle w:val="paragraph"/>
        <w:numPr>
          <w:ilvl w:val="0"/>
          <w:numId w:val="44"/>
        </w:numPr>
        <w:spacing w:before="0" w:beforeAutospacing="0" w:after="0" w:afterAutospacing="0"/>
        <w:rPr>
          <w:rStyle w:val="eop"/>
          <w:rFonts w:asciiTheme="minorHAnsi" w:eastAsiaTheme="minorEastAsia" w:hAnsiTheme="minorHAnsi" w:cstheme="minorBidi"/>
        </w:rPr>
      </w:pPr>
      <w:r w:rsidRPr="008D2F08">
        <w:rPr>
          <w:rStyle w:val="eop"/>
          <w:rFonts w:ascii="Calibri" w:hAnsi="Calibri" w:cs="Segoe UI"/>
          <w:sz w:val="22"/>
          <w:szCs w:val="22"/>
        </w:rPr>
        <w:t>Location- create a written and pictorial description of the community</w:t>
      </w:r>
      <w:r w:rsidRPr="008D2F08">
        <w:br/>
      </w:r>
      <w:r w:rsidR="5ED71B6C" w:rsidRPr="00852C5E">
        <w:rPr>
          <w:rStyle w:val="eop"/>
          <w:rFonts w:ascii="Calibri" w:hAnsi="Calibri" w:cs="Segoe UI"/>
          <w:color w:val="FF0000"/>
          <w:sz w:val="22"/>
          <w:szCs w:val="22"/>
        </w:rPr>
        <w:t>[Text]</w:t>
      </w:r>
    </w:p>
    <w:p w14:paraId="0B9A96D4" w14:textId="048C9166" w:rsidR="00450AD5" w:rsidRPr="008D2F08" w:rsidRDefault="00450AD5" w:rsidP="677D0D1F">
      <w:pPr>
        <w:pStyle w:val="paragraph"/>
        <w:numPr>
          <w:ilvl w:val="0"/>
          <w:numId w:val="44"/>
        </w:numPr>
        <w:spacing w:before="0" w:beforeAutospacing="0" w:after="0" w:afterAutospacing="0"/>
        <w:textAlignment w:val="baseline"/>
        <w:rPr>
          <w:rStyle w:val="eop"/>
          <w:rFonts w:asciiTheme="minorHAnsi" w:eastAsiaTheme="minorEastAsia" w:hAnsiTheme="minorHAnsi" w:cstheme="minorBidi"/>
        </w:rPr>
      </w:pPr>
      <w:r w:rsidRPr="008D2F08">
        <w:rPr>
          <w:rStyle w:val="eop"/>
          <w:rFonts w:ascii="Calibri" w:hAnsi="Calibri" w:cs="Segoe UI"/>
          <w:sz w:val="22"/>
          <w:szCs w:val="22"/>
        </w:rPr>
        <w:t>Economy- define economic health of the area</w:t>
      </w:r>
      <w:r w:rsidRPr="008D2F08">
        <w:br/>
      </w:r>
      <w:r w:rsidR="22193BEB" w:rsidRPr="00852C5E">
        <w:rPr>
          <w:rStyle w:val="eop"/>
          <w:rFonts w:ascii="Calibri" w:hAnsi="Calibri" w:cs="Segoe UI"/>
          <w:color w:val="FF0000"/>
          <w:sz w:val="22"/>
          <w:szCs w:val="22"/>
        </w:rPr>
        <w:t>[Text]</w:t>
      </w:r>
    </w:p>
    <w:p w14:paraId="3C942531" w14:textId="517F8AA2" w:rsidR="00450AD5" w:rsidRPr="008D2F08" w:rsidRDefault="00450AD5" w:rsidP="677D0D1F">
      <w:pPr>
        <w:pStyle w:val="paragraph"/>
        <w:numPr>
          <w:ilvl w:val="0"/>
          <w:numId w:val="44"/>
        </w:numPr>
        <w:spacing w:before="0" w:beforeAutospacing="0" w:after="0" w:afterAutospacing="0"/>
        <w:textAlignment w:val="baseline"/>
        <w:rPr>
          <w:rStyle w:val="eop"/>
          <w:rFonts w:asciiTheme="minorHAnsi" w:eastAsiaTheme="minorEastAsia" w:hAnsiTheme="minorHAnsi" w:cstheme="minorBidi"/>
        </w:rPr>
      </w:pPr>
      <w:r w:rsidRPr="008D2F08">
        <w:rPr>
          <w:rStyle w:val="eop"/>
          <w:rFonts w:ascii="Calibri" w:hAnsi="Calibri" w:cs="Segoe UI"/>
          <w:sz w:val="22"/>
          <w:szCs w:val="22"/>
        </w:rPr>
        <w:t>Local organizations- highlight professional, social, and civic organizations in the community</w:t>
      </w:r>
      <w:r w:rsidRPr="008D2F08">
        <w:br/>
      </w:r>
      <w:r w:rsidR="29AA0FB0" w:rsidRPr="00852C5E">
        <w:rPr>
          <w:rStyle w:val="eop"/>
          <w:rFonts w:ascii="Calibri" w:hAnsi="Calibri" w:cs="Segoe UI"/>
          <w:color w:val="FF0000"/>
          <w:sz w:val="22"/>
          <w:szCs w:val="22"/>
        </w:rPr>
        <w:t>[Text]</w:t>
      </w:r>
    </w:p>
    <w:p w14:paraId="01C0E313" w14:textId="226E9DB4" w:rsidR="00450AD5" w:rsidRPr="008D2F08" w:rsidRDefault="00450AD5" w:rsidP="677D0D1F">
      <w:pPr>
        <w:pStyle w:val="paragraph"/>
        <w:numPr>
          <w:ilvl w:val="0"/>
          <w:numId w:val="44"/>
        </w:numPr>
        <w:spacing w:before="0" w:beforeAutospacing="0" w:after="0" w:afterAutospacing="0"/>
        <w:textAlignment w:val="baseline"/>
        <w:rPr>
          <w:rStyle w:val="eop"/>
          <w:rFonts w:asciiTheme="minorHAnsi" w:eastAsiaTheme="minorEastAsia" w:hAnsiTheme="minorHAnsi" w:cstheme="minorBidi"/>
        </w:rPr>
      </w:pPr>
      <w:r w:rsidRPr="008D2F08">
        <w:rPr>
          <w:rStyle w:val="eop"/>
          <w:rFonts w:ascii="Calibri" w:hAnsi="Calibri" w:cs="Segoe UI"/>
          <w:sz w:val="22"/>
          <w:szCs w:val="22"/>
        </w:rPr>
        <w:t>Shopping</w:t>
      </w:r>
      <w:r w:rsidRPr="008D2F08">
        <w:br/>
      </w:r>
      <w:r w:rsidR="12A30288" w:rsidRPr="00852C5E">
        <w:rPr>
          <w:rStyle w:val="eop"/>
          <w:rFonts w:ascii="Calibri" w:hAnsi="Calibri" w:cs="Segoe UI"/>
          <w:color w:val="FF0000"/>
          <w:sz w:val="22"/>
          <w:szCs w:val="22"/>
        </w:rPr>
        <w:t>[Text]</w:t>
      </w:r>
    </w:p>
    <w:p w14:paraId="12CC3767" w14:textId="56E2ABA9" w:rsidR="00450AD5" w:rsidRPr="008D2F08" w:rsidRDefault="00450AD5" w:rsidP="677D0D1F">
      <w:pPr>
        <w:pStyle w:val="paragraph"/>
        <w:numPr>
          <w:ilvl w:val="0"/>
          <w:numId w:val="44"/>
        </w:numPr>
        <w:spacing w:before="0" w:beforeAutospacing="0" w:after="0" w:afterAutospacing="0"/>
        <w:textAlignment w:val="baseline"/>
        <w:rPr>
          <w:rStyle w:val="eop"/>
          <w:rFonts w:asciiTheme="minorHAnsi" w:eastAsiaTheme="minorEastAsia" w:hAnsiTheme="minorHAnsi" w:cstheme="minorBidi"/>
        </w:rPr>
      </w:pPr>
      <w:r w:rsidRPr="008D2F08">
        <w:rPr>
          <w:rStyle w:val="eop"/>
          <w:rFonts w:ascii="Calibri" w:hAnsi="Calibri" w:cs="Segoe UI"/>
          <w:sz w:val="22"/>
          <w:szCs w:val="22"/>
        </w:rPr>
        <w:t xml:space="preserve">Education- describe preschool through high school education system </w:t>
      </w:r>
      <w:r w:rsidRPr="008D2F08">
        <w:br/>
      </w:r>
      <w:r w:rsidR="2CB2B71C" w:rsidRPr="00852C5E">
        <w:rPr>
          <w:rStyle w:val="eop"/>
          <w:rFonts w:ascii="Calibri" w:hAnsi="Calibri" w:cs="Segoe UI"/>
          <w:color w:val="FF0000"/>
          <w:sz w:val="22"/>
          <w:szCs w:val="22"/>
        </w:rPr>
        <w:t>[Text]</w:t>
      </w:r>
    </w:p>
    <w:p w14:paraId="6F80DF88" w14:textId="1E3D6C14" w:rsidR="00450AD5" w:rsidRPr="00B15E20" w:rsidRDefault="00450AD5" w:rsidP="677D0D1F">
      <w:pPr>
        <w:pStyle w:val="paragraph"/>
        <w:numPr>
          <w:ilvl w:val="0"/>
          <w:numId w:val="44"/>
        </w:numPr>
        <w:spacing w:before="0" w:beforeAutospacing="0" w:after="0" w:afterAutospacing="0"/>
        <w:textAlignment w:val="baseline"/>
        <w:rPr>
          <w:rStyle w:val="eop"/>
          <w:rFonts w:asciiTheme="minorHAnsi" w:eastAsiaTheme="minorEastAsia" w:hAnsiTheme="minorHAnsi" w:cstheme="minorBidi"/>
        </w:rPr>
      </w:pPr>
      <w:r w:rsidRPr="008D2F08">
        <w:rPr>
          <w:rStyle w:val="eop"/>
          <w:rFonts w:ascii="Calibri" w:hAnsi="Calibri" w:cs="Segoe UI"/>
          <w:sz w:val="22"/>
          <w:szCs w:val="22"/>
        </w:rPr>
        <w:lastRenderedPageBreak/>
        <w:t>Culture</w:t>
      </w:r>
    </w:p>
    <w:p w14:paraId="35680598" w14:textId="777E0A3B" w:rsidR="00B15E20" w:rsidRPr="00852C5E" w:rsidRDefault="003E77A2" w:rsidP="00B15E20">
      <w:pPr>
        <w:pStyle w:val="paragraph"/>
        <w:spacing w:before="0" w:beforeAutospacing="0" w:after="0" w:afterAutospacing="0"/>
        <w:ind w:left="720"/>
        <w:textAlignment w:val="baseline"/>
        <w:rPr>
          <w:rStyle w:val="eop"/>
          <w:rFonts w:asciiTheme="minorHAnsi" w:eastAsiaTheme="minorEastAsia" w:hAnsiTheme="minorHAnsi" w:cstheme="minorBidi"/>
          <w:color w:val="FF0000"/>
        </w:rPr>
      </w:pPr>
      <w:r w:rsidRPr="00852C5E">
        <w:rPr>
          <w:rStyle w:val="eop"/>
          <w:rFonts w:ascii="Calibri" w:hAnsi="Calibri" w:cs="Segoe UI"/>
          <w:color w:val="FF0000"/>
          <w:sz w:val="22"/>
          <w:szCs w:val="22"/>
        </w:rPr>
        <w:t>[Text]</w:t>
      </w:r>
    </w:p>
    <w:p w14:paraId="43E1B4BB" w14:textId="0350717A" w:rsidR="00450AD5" w:rsidRPr="008D2F08" w:rsidRDefault="360DF5EA" w:rsidP="677D0D1F">
      <w:pPr>
        <w:pStyle w:val="paragraph"/>
        <w:numPr>
          <w:ilvl w:val="0"/>
          <w:numId w:val="44"/>
        </w:numPr>
        <w:spacing w:before="0" w:beforeAutospacing="0" w:after="0" w:afterAutospacing="0"/>
        <w:textAlignment w:val="baseline"/>
        <w:rPr>
          <w:rStyle w:val="eop"/>
        </w:rPr>
      </w:pPr>
      <w:r w:rsidRPr="008D2F08">
        <w:rPr>
          <w:rStyle w:val="eop"/>
          <w:rFonts w:ascii="Calibri" w:hAnsi="Calibri" w:cs="Segoe UI"/>
          <w:sz w:val="22"/>
          <w:szCs w:val="22"/>
        </w:rPr>
        <w:t xml:space="preserve">Ensure that any comments on culture reflect the culture of the community and are not discriminatory. </w:t>
      </w:r>
      <w:r w:rsidR="00450AD5" w:rsidRPr="008D2F08">
        <w:br/>
      </w:r>
      <w:r w:rsidR="524A2D47" w:rsidRPr="00852C5E">
        <w:rPr>
          <w:rStyle w:val="eop"/>
          <w:rFonts w:ascii="Calibri" w:hAnsi="Calibri" w:cs="Segoe UI"/>
          <w:color w:val="FF0000"/>
          <w:sz w:val="22"/>
          <w:szCs w:val="22"/>
        </w:rPr>
        <w:t>[Text]</w:t>
      </w:r>
    </w:p>
    <w:p w14:paraId="5D599097" w14:textId="005CAE54" w:rsidR="00450AD5" w:rsidRPr="008D2F08" w:rsidRDefault="00450AD5" w:rsidP="677D0D1F">
      <w:pPr>
        <w:pStyle w:val="paragraph"/>
        <w:numPr>
          <w:ilvl w:val="0"/>
          <w:numId w:val="44"/>
        </w:numPr>
        <w:spacing w:before="0" w:beforeAutospacing="0" w:after="0" w:afterAutospacing="0"/>
        <w:textAlignment w:val="baseline"/>
        <w:rPr>
          <w:rStyle w:val="eop"/>
          <w:rFonts w:asciiTheme="minorHAnsi" w:eastAsiaTheme="minorEastAsia" w:hAnsiTheme="minorHAnsi" w:cstheme="minorBidi"/>
        </w:rPr>
      </w:pPr>
      <w:r w:rsidRPr="008D2F08">
        <w:rPr>
          <w:rStyle w:val="eop"/>
          <w:rFonts w:ascii="Calibri" w:hAnsi="Calibri" w:cs="Segoe UI"/>
          <w:sz w:val="22"/>
          <w:szCs w:val="22"/>
        </w:rPr>
        <w:t>Recreation- what do residents of the area do for fun?</w:t>
      </w:r>
      <w:r w:rsidRPr="008D2F08">
        <w:br/>
      </w:r>
      <w:r w:rsidR="7E82F559" w:rsidRPr="00042A72">
        <w:rPr>
          <w:rStyle w:val="eop"/>
          <w:rFonts w:ascii="Calibri" w:hAnsi="Calibri" w:cs="Segoe UI"/>
          <w:color w:val="FF0000"/>
          <w:sz w:val="22"/>
          <w:szCs w:val="22"/>
        </w:rPr>
        <w:t>[Text]</w:t>
      </w:r>
    </w:p>
    <w:p w14:paraId="47923E04" w14:textId="607AC958" w:rsidR="00450AD5" w:rsidRPr="008D2F08" w:rsidRDefault="56917E7A" w:rsidP="25E5788D">
      <w:pPr>
        <w:pStyle w:val="paragraph"/>
        <w:spacing w:before="0" w:beforeAutospacing="0" w:after="0" w:afterAutospacing="0"/>
        <w:ind w:firstLine="720"/>
        <w:textAlignment w:val="baseline"/>
        <w:rPr>
          <w:rStyle w:val="eop"/>
          <w:rFonts w:ascii="Calibri" w:hAnsi="Calibri" w:cs="Segoe UI"/>
          <w:sz w:val="22"/>
          <w:szCs w:val="22"/>
        </w:rPr>
      </w:pPr>
      <w:r w:rsidRPr="25E5788D">
        <w:rPr>
          <w:rStyle w:val="eop"/>
          <w:rFonts w:ascii="Calibri" w:hAnsi="Calibri" w:cs="Segoe UI"/>
          <w:sz w:val="22"/>
          <w:szCs w:val="22"/>
        </w:rPr>
        <w:t>Employment opportunities for spouse/partner/family</w:t>
      </w:r>
      <w:r w:rsidR="00450AD5">
        <w:br/>
      </w:r>
      <w:r w:rsidR="2D26AB81" w:rsidRPr="25E5788D">
        <w:rPr>
          <w:rStyle w:val="eop"/>
          <w:rFonts w:ascii="Calibri" w:hAnsi="Calibri" w:cs="Segoe UI"/>
          <w:color w:val="FF0000"/>
          <w:sz w:val="22"/>
          <w:szCs w:val="22"/>
        </w:rPr>
        <w:t xml:space="preserve">               </w:t>
      </w:r>
      <w:r w:rsidR="19BC9DBB" w:rsidRPr="25E5788D">
        <w:rPr>
          <w:rStyle w:val="eop"/>
          <w:rFonts w:ascii="Calibri" w:hAnsi="Calibri" w:cs="Segoe UI"/>
          <w:color w:val="FF0000"/>
          <w:sz w:val="22"/>
          <w:szCs w:val="22"/>
        </w:rPr>
        <w:t>[Text]</w:t>
      </w:r>
    </w:p>
    <w:p w14:paraId="5F19345E" w14:textId="77777777" w:rsidR="00450AD5" w:rsidRPr="008D2F08" w:rsidRDefault="00450AD5" w:rsidP="00270705">
      <w:pPr>
        <w:pStyle w:val="paragraph"/>
        <w:spacing w:before="0" w:beforeAutospacing="0" w:after="0" w:afterAutospacing="0"/>
        <w:textAlignment w:val="baseline"/>
        <w:rPr>
          <w:rStyle w:val="eop"/>
          <w:rFonts w:ascii="Calibri" w:hAnsi="Calibri" w:cs="Segoe UI"/>
          <w:sz w:val="22"/>
          <w:szCs w:val="22"/>
        </w:rPr>
      </w:pPr>
    </w:p>
    <w:p w14:paraId="04FD71E9" w14:textId="589ACED3" w:rsidR="00450AD5" w:rsidRPr="008D2F08" w:rsidRDefault="00450AD5" w:rsidP="00270705">
      <w:pPr>
        <w:pStyle w:val="paragraph"/>
        <w:spacing w:before="0" w:beforeAutospacing="0" w:after="0" w:afterAutospacing="0"/>
        <w:textAlignment w:val="baseline"/>
        <w:rPr>
          <w:rStyle w:val="eop"/>
          <w:rFonts w:ascii="Calibri" w:hAnsi="Calibri" w:cs="Segoe UI"/>
          <w:b/>
          <w:bCs/>
          <w:sz w:val="22"/>
          <w:szCs w:val="22"/>
          <w:u w:val="single"/>
        </w:rPr>
      </w:pPr>
      <w:r w:rsidRPr="008D2F08">
        <w:rPr>
          <w:rStyle w:val="eop"/>
          <w:rFonts w:ascii="Calibri" w:hAnsi="Calibri" w:cs="Segoe UI"/>
          <w:b/>
          <w:bCs/>
          <w:sz w:val="22"/>
          <w:szCs w:val="22"/>
          <w:u w:val="single"/>
        </w:rPr>
        <w:t>Define Your Compensation Package</w:t>
      </w:r>
    </w:p>
    <w:p w14:paraId="35006354" w14:textId="53C9FBF4" w:rsidR="00450AD5" w:rsidRPr="008D2F08" w:rsidRDefault="00450AD5" w:rsidP="677D0D1F">
      <w:pPr>
        <w:pStyle w:val="paragraph"/>
        <w:numPr>
          <w:ilvl w:val="0"/>
          <w:numId w:val="45"/>
        </w:numPr>
        <w:spacing w:before="0" w:beforeAutospacing="0" w:after="0" w:afterAutospacing="0"/>
        <w:rPr>
          <w:rStyle w:val="eop"/>
          <w:rFonts w:asciiTheme="minorHAnsi" w:eastAsiaTheme="minorEastAsia" w:hAnsiTheme="minorHAnsi" w:cstheme="minorBidi"/>
        </w:rPr>
      </w:pPr>
      <w:r w:rsidRPr="008D2F08">
        <w:rPr>
          <w:rStyle w:val="eop"/>
          <w:rFonts w:ascii="Calibri" w:hAnsi="Calibri" w:cs="Segoe UI"/>
          <w:sz w:val="22"/>
          <w:szCs w:val="22"/>
        </w:rPr>
        <w:t xml:space="preserve">Compensation </w:t>
      </w:r>
      <w:r w:rsidR="00B80567" w:rsidRPr="008D2F08">
        <w:rPr>
          <w:rStyle w:val="eop"/>
          <w:rFonts w:ascii="Calibri" w:hAnsi="Calibri" w:cs="Segoe UI"/>
          <w:sz w:val="22"/>
          <w:szCs w:val="22"/>
        </w:rPr>
        <w:t xml:space="preserve">and Incentive </w:t>
      </w:r>
      <w:r w:rsidRPr="008D2F08">
        <w:rPr>
          <w:rStyle w:val="eop"/>
          <w:rFonts w:ascii="Calibri" w:hAnsi="Calibri" w:cs="Segoe UI"/>
          <w:sz w:val="22"/>
          <w:szCs w:val="22"/>
        </w:rPr>
        <w:t>Arrangement</w:t>
      </w:r>
      <w:r w:rsidRPr="008D2F08">
        <w:br/>
      </w:r>
      <w:r w:rsidR="59E7B1F6" w:rsidRPr="008D2F08">
        <w:rPr>
          <w:rStyle w:val="eop"/>
          <w:rFonts w:ascii="Calibri" w:hAnsi="Calibri" w:cs="Segoe UI"/>
          <w:sz w:val="22"/>
          <w:szCs w:val="22"/>
        </w:rPr>
        <w:t>[Text]</w:t>
      </w:r>
    </w:p>
    <w:p w14:paraId="56B62B2D" w14:textId="41F03BB4" w:rsidR="00450AD5" w:rsidRPr="008D2F08" w:rsidRDefault="00450AD5" w:rsidP="677D0D1F">
      <w:pPr>
        <w:pStyle w:val="paragraph"/>
        <w:numPr>
          <w:ilvl w:val="0"/>
          <w:numId w:val="45"/>
        </w:numPr>
        <w:spacing w:before="0" w:beforeAutospacing="0" w:after="0" w:afterAutospacing="0"/>
        <w:textAlignment w:val="baseline"/>
        <w:rPr>
          <w:rStyle w:val="eop"/>
          <w:rFonts w:asciiTheme="minorHAnsi" w:eastAsiaTheme="minorEastAsia" w:hAnsiTheme="minorHAnsi" w:cstheme="minorBidi"/>
        </w:rPr>
      </w:pPr>
      <w:r w:rsidRPr="008D2F08">
        <w:rPr>
          <w:rStyle w:val="eop"/>
          <w:rFonts w:ascii="Calibri" w:hAnsi="Calibri" w:cs="Segoe UI"/>
          <w:sz w:val="22"/>
          <w:szCs w:val="22"/>
        </w:rPr>
        <w:t>Benefits</w:t>
      </w:r>
      <w:r w:rsidRPr="008D2F08">
        <w:br/>
      </w:r>
      <w:r w:rsidR="446C8AE8" w:rsidRPr="008D2F08">
        <w:rPr>
          <w:rStyle w:val="eop"/>
          <w:rFonts w:ascii="Calibri" w:hAnsi="Calibri" w:cs="Segoe UI"/>
          <w:sz w:val="22"/>
          <w:szCs w:val="22"/>
        </w:rPr>
        <w:t>[Text or place below]</w:t>
      </w:r>
    </w:p>
    <w:p w14:paraId="4845E9BF" w14:textId="4408E217" w:rsidR="00450AD5" w:rsidRPr="008D2F08" w:rsidRDefault="00450AD5" w:rsidP="677D0D1F">
      <w:pPr>
        <w:pStyle w:val="paragraph"/>
        <w:numPr>
          <w:ilvl w:val="0"/>
          <w:numId w:val="45"/>
        </w:numPr>
        <w:spacing w:before="0" w:beforeAutospacing="0" w:after="0" w:afterAutospacing="0"/>
        <w:textAlignment w:val="baseline"/>
        <w:rPr>
          <w:rStyle w:val="eop"/>
          <w:rFonts w:ascii="Calibri" w:hAnsi="Calibri" w:cs="Segoe UI"/>
          <w:sz w:val="22"/>
          <w:szCs w:val="22"/>
        </w:rPr>
      </w:pPr>
      <w:r w:rsidRPr="008D2F08">
        <w:rPr>
          <w:rStyle w:val="eop"/>
          <w:rFonts w:ascii="Calibri" w:hAnsi="Calibri" w:cs="Segoe UI"/>
          <w:sz w:val="22"/>
          <w:szCs w:val="22"/>
        </w:rPr>
        <w:t>Non-Monetary Benefits</w:t>
      </w:r>
    </w:p>
    <w:p w14:paraId="35151CAB" w14:textId="1C09AB02" w:rsidR="3AD6A545" w:rsidRPr="008D2F08" w:rsidRDefault="3AD6A545" w:rsidP="003E562F">
      <w:pPr>
        <w:pStyle w:val="paragraph"/>
        <w:spacing w:before="0" w:beforeAutospacing="0" w:after="0" w:afterAutospacing="0"/>
        <w:ind w:left="360" w:firstLine="360"/>
        <w:rPr>
          <w:rStyle w:val="eop"/>
          <w:rFonts w:asciiTheme="minorHAnsi" w:eastAsiaTheme="minorEastAsia" w:hAnsiTheme="minorHAnsi" w:cstheme="minorBidi"/>
        </w:rPr>
      </w:pPr>
      <w:r w:rsidRPr="008D2F08">
        <w:rPr>
          <w:rStyle w:val="eop"/>
          <w:rFonts w:ascii="Calibri" w:hAnsi="Calibri" w:cs="Segoe UI"/>
          <w:sz w:val="22"/>
          <w:szCs w:val="22"/>
        </w:rPr>
        <w:t>[Text or place below]</w:t>
      </w:r>
    </w:p>
    <w:p w14:paraId="2CEEE9A3" w14:textId="77777777" w:rsidR="000D190B" w:rsidRDefault="000D190B" w:rsidP="000D190B">
      <w:pPr>
        <w:pStyle w:val="paragraph"/>
        <w:spacing w:before="0" w:beforeAutospacing="0" w:after="0" w:afterAutospacing="0"/>
        <w:textAlignment w:val="baseline"/>
        <w:rPr>
          <w:rStyle w:val="eop"/>
          <w:rFonts w:ascii="Calibri" w:hAnsi="Calibri" w:cs="Segoe UI"/>
          <w:sz w:val="22"/>
          <w:szCs w:val="22"/>
        </w:rPr>
      </w:pPr>
    </w:p>
    <w:p w14:paraId="0548CA3C" w14:textId="61293298" w:rsidR="000D190B" w:rsidRPr="005A6CE5" w:rsidRDefault="000D190B" w:rsidP="000D190B">
      <w:pPr>
        <w:rPr>
          <w:b/>
        </w:rPr>
      </w:pPr>
      <w:r w:rsidRPr="00B21487">
        <w:rPr>
          <w:b/>
        </w:rPr>
        <w:t>Table</w:t>
      </w:r>
      <w:r>
        <w:rPr>
          <w:b/>
        </w:rPr>
        <w:t xml:space="preserve"> 3.</w:t>
      </w:r>
      <w:r w:rsidRPr="0063038F">
        <w:rPr>
          <w:b/>
        </w:rPr>
        <w:t xml:space="preserve"> Benefit Review</w:t>
      </w:r>
    </w:p>
    <w:tbl>
      <w:tblPr>
        <w:tblStyle w:val="MediumShading1-Accent1"/>
        <w:tblW w:w="0" w:type="auto"/>
        <w:tblInd w:w="-42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164"/>
        <w:gridCol w:w="2390"/>
        <w:gridCol w:w="2407"/>
        <w:gridCol w:w="2389"/>
      </w:tblGrid>
      <w:tr w:rsidR="000D190B" w:rsidRPr="00AA41B3" w14:paraId="6E45C2D5" w14:textId="77777777" w:rsidTr="00F52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shd w:val="clear" w:color="auto" w:fill="2787AE"/>
          </w:tcPr>
          <w:p w14:paraId="54830BEE" w14:textId="77777777" w:rsidR="000D190B" w:rsidRPr="00DD583F" w:rsidRDefault="000D190B" w:rsidP="0090160C">
            <w:pPr>
              <w:jc w:val="center"/>
              <w:rPr>
                <w:sz w:val="22"/>
                <w:szCs w:val="22"/>
              </w:rPr>
            </w:pPr>
            <w:r w:rsidRPr="00DD583F">
              <w:rPr>
                <w:sz w:val="22"/>
                <w:szCs w:val="22"/>
              </w:rPr>
              <w:t>Benefit</w:t>
            </w:r>
          </w:p>
        </w:tc>
        <w:tc>
          <w:tcPr>
            <w:tcW w:w="2390" w:type="dxa"/>
            <w:shd w:val="clear" w:color="auto" w:fill="2787AE"/>
          </w:tcPr>
          <w:p w14:paraId="426D82C7" w14:textId="77777777" w:rsidR="000D190B" w:rsidRPr="00DD583F" w:rsidRDefault="000D190B" w:rsidP="0090160C">
            <w:pPr>
              <w:jc w:val="center"/>
              <w:cnfStyle w:val="100000000000" w:firstRow="1" w:lastRow="0" w:firstColumn="0" w:lastColumn="0" w:oddVBand="0" w:evenVBand="0" w:oddHBand="0" w:evenHBand="0" w:firstRowFirstColumn="0" w:firstRowLastColumn="0" w:lastRowFirstColumn="0" w:lastRowLastColumn="0"/>
              <w:rPr>
                <w:sz w:val="22"/>
                <w:szCs w:val="22"/>
              </w:rPr>
            </w:pPr>
            <w:r w:rsidRPr="00DD583F">
              <w:rPr>
                <w:sz w:val="22"/>
                <w:szCs w:val="22"/>
              </w:rPr>
              <w:t>Details</w:t>
            </w:r>
          </w:p>
        </w:tc>
        <w:tc>
          <w:tcPr>
            <w:tcW w:w="2407" w:type="dxa"/>
            <w:shd w:val="clear" w:color="auto" w:fill="2787AE"/>
          </w:tcPr>
          <w:p w14:paraId="7E3ED38C" w14:textId="77777777" w:rsidR="000D190B" w:rsidRPr="00DD583F" w:rsidRDefault="000D190B" w:rsidP="0090160C">
            <w:pPr>
              <w:jc w:val="center"/>
              <w:cnfStyle w:val="100000000000" w:firstRow="1" w:lastRow="0" w:firstColumn="0" w:lastColumn="0" w:oddVBand="0" w:evenVBand="0" w:oddHBand="0" w:evenHBand="0" w:firstRowFirstColumn="0" w:firstRowLastColumn="0" w:lastRowFirstColumn="0" w:lastRowLastColumn="0"/>
              <w:rPr>
                <w:sz w:val="22"/>
                <w:szCs w:val="22"/>
              </w:rPr>
            </w:pPr>
            <w:r w:rsidRPr="00DD583F">
              <w:rPr>
                <w:sz w:val="22"/>
                <w:szCs w:val="22"/>
              </w:rPr>
              <w:t>Review Results</w:t>
            </w:r>
          </w:p>
        </w:tc>
        <w:tc>
          <w:tcPr>
            <w:tcW w:w="2389" w:type="dxa"/>
            <w:shd w:val="clear" w:color="auto" w:fill="2787AE"/>
          </w:tcPr>
          <w:p w14:paraId="4B469819" w14:textId="77777777" w:rsidR="000D190B" w:rsidRPr="00DD583F" w:rsidRDefault="000D190B" w:rsidP="0090160C">
            <w:pPr>
              <w:jc w:val="center"/>
              <w:cnfStyle w:val="100000000000" w:firstRow="1" w:lastRow="0" w:firstColumn="0" w:lastColumn="0" w:oddVBand="0" w:evenVBand="0" w:oddHBand="0" w:evenHBand="0" w:firstRowFirstColumn="0" w:firstRowLastColumn="0" w:lastRowFirstColumn="0" w:lastRowLastColumn="0"/>
              <w:rPr>
                <w:sz w:val="22"/>
                <w:szCs w:val="22"/>
              </w:rPr>
            </w:pPr>
            <w:r w:rsidRPr="00DD583F">
              <w:rPr>
                <w:sz w:val="22"/>
                <w:szCs w:val="22"/>
              </w:rPr>
              <w:t>Action Plan</w:t>
            </w:r>
          </w:p>
        </w:tc>
      </w:tr>
      <w:tr w:rsidR="000D190B" w:rsidRPr="00AA41B3" w14:paraId="0158ED3B" w14:textId="77777777" w:rsidTr="00F5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055057B9" w14:textId="77777777" w:rsidR="000D190B" w:rsidRPr="008837A8" w:rsidRDefault="000D190B" w:rsidP="0090160C">
            <w:pPr>
              <w:rPr>
                <w:b w:val="0"/>
              </w:rPr>
            </w:pPr>
            <w:r w:rsidRPr="008837A8">
              <w:t xml:space="preserve">Vacation </w:t>
            </w:r>
          </w:p>
        </w:tc>
        <w:tc>
          <w:tcPr>
            <w:tcW w:w="2390" w:type="dxa"/>
          </w:tcPr>
          <w:p w14:paraId="76420EDF"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r w:rsidRPr="008837A8">
              <w:t>3 weeks, 4 weeks after 5 years, 5 weeks after 10 years</w:t>
            </w:r>
          </w:p>
        </w:tc>
        <w:tc>
          <w:tcPr>
            <w:tcW w:w="2407" w:type="dxa"/>
          </w:tcPr>
          <w:p w14:paraId="5F4189D4"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r w:rsidRPr="008837A8">
              <w:t>Competitive</w:t>
            </w:r>
          </w:p>
        </w:tc>
        <w:tc>
          <w:tcPr>
            <w:tcW w:w="2389" w:type="dxa"/>
          </w:tcPr>
          <w:p w14:paraId="70517DED"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r w:rsidRPr="008837A8">
              <w:t>None</w:t>
            </w:r>
          </w:p>
        </w:tc>
      </w:tr>
      <w:tr w:rsidR="000D190B" w:rsidRPr="00AA41B3" w14:paraId="6F3AE664" w14:textId="77777777" w:rsidTr="00F525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4B9194EC" w14:textId="77777777" w:rsidR="000D190B" w:rsidRPr="008837A8" w:rsidRDefault="000D190B" w:rsidP="0090160C">
            <w:r w:rsidRPr="008837A8">
              <w:t>Holidays</w:t>
            </w:r>
          </w:p>
        </w:tc>
        <w:tc>
          <w:tcPr>
            <w:tcW w:w="2390" w:type="dxa"/>
          </w:tcPr>
          <w:p w14:paraId="2B0B0D2F"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407" w:type="dxa"/>
          </w:tcPr>
          <w:p w14:paraId="62059525"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389" w:type="dxa"/>
          </w:tcPr>
          <w:p w14:paraId="0B379AD0"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r>
      <w:tr w:rsidR="000D190B" w:rsidRPr="00AA41B3" w14:paraId="44439FCD" w14:textId="77777777" w:rsidTr="00F5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41A57972" w14:textId="77777777" w:rsidR="000D190B" w:rsidRPr="008837A8" w:rsidRDefault="000D190B" w:rsidP="0090160C">
            <w:r w:rsidRPr="008837A8">
              <w:t>Sick</w:t>
            </w:r>
          </w:p>
        </w:tc>
        <w:tc>
          <w:tcPr>
            <w:tcW w:w="2390" w:type="dxa"/>
          </w:tcPr>
          <w:p w14:paraId="0430F2A5"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407" w:type="dxa"/>
          </w:tcPr>
          <w:p w14:paraId="64D94A74"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389" w:type="dxa"/>
          </w:tcPr>
          <w:p w14:paraId="7F0A2BEA"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r>
      <w:tr w:rsidR="000D190B" w:rsidRPr="00AA41B3" w14:paraId="2D33566B" w14:textId="77777777" w:rsidTr="00F525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7156559C" w14:textId="77777777" w:rsidR="000D190B" w:rsidRPr="008837A8" w:rsidRDefault="000D190B" w:rsidP="0090160C">
            <w:r w:rsidRPr="008837A8">
              <w:t>Educational Leave</w:t>
            </w:r>
          </w:p>
        </w:tc>
        <w:tc>
          <w:tcPr>
            <w:tcW w:w="2390" w:type="dxa"/>
          </w:tcPr>
          <w:p w14:paraId="181F2F38"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407" w:type="dxa"/>
          </w:tcPr>
          <w:p w14:paraId="7F634065"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389" w:type="dxa"/>
          </w:tcPr>
          <w:p w14:paraId="1DAA66B8"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r>
      <w:tr w:rsidR="000D190B" w:rsidRPr="00AA41B3" w14:paraId="74B88E4C" w14:textId="77777777" w:rsidTr="00F5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25871BD7" w14:textId="77777777" w:rsidR="000D190B" w:rsidRPr="008837A8" w:rsidRDefault="000D190B" w:rsidP="0090160C">
            <w:r w:rsidRPr="008837A8">
              <w:t>Educational Travel</w:t>
            </w:r>
          </w:p>
        </w:tc>
        <w:tc>
          <w:tcPr>
            <w:tcW w:w="2390" w:type="dxa"/>
          </w:tcPr>
          <w:p w14:paraId="4B43E032"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407" w:type="dxa"/>
          </w:tcPr>
          <w:p w14:paraId="05FCB6E2"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389" w:type="dxa"/>
          </w:tcPr>
          <w:p w14:paraId="4B00B1FA"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r>
      <w:tr w:rsidR="000D190B" w:rsidRPr="00AA41B3" w14:paraId="1B54C2D9" w14:textId="77777777" w:rsidTr="00F525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6737E893" w14:textId="77777777" w:rsidR="000D190B" w:rsidRPr="008837A8" w:rsidRDefault="000D190B" w:rsidP="0090160C">
            <w:r w:rsidRPr="008837A8">
              <w:t xml:space="preserve">Educational Conference </w:t>
            </w:r>
          </w:p>
        </w:tc>
        <w:tc>
          <w:tcPr>
            <w:tcW w:w="2390" w:type="dxa"/>
          </w:tcPr>
          <w:p w14:paraId="66E2500D"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407" w:type="dxa"/>
          </w:tcPr>
          <w:p w14:paraId="1325FE35"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389" w:type="dxa"/>
          </w:tcPr>
          <w:p w14:paraId="3395F7EB"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r>
      <w:tr w:rsidR="000D190B" w:rsidRPr="00AA41B3" w14:paraId="199CDF91" w14:textId="77777777" w:rsidTr="00F5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1DC3B575" w14:textId="77777777" w:rsidR="000D190B" w:rsidRPr="008837A8" w:rsidRDefault="000D190B" w:rsidP="0090160C">
            <w:r w:rsidRPr="008837A8">
              <w:t>Health Insurance</w:t>
            </w:r>
          </w:p>
        </w:tc>
        <w:tc>
          <w:tcPr>
            <w:tcW w:w="2390" w:type="dxa"/>
          </w:tcPr>
          <w:p w14:paraId="78150CF0"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407" w:type="dxa"/>
          </w:tcPr>
          <w:p w14:paraId="5A9E3F4F"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389" w:type="dxa"/>
          </w:tcPr>
          <w:p w14:paraId="03EF97BD"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r>
      <w:tr w:rsidR="000D190B" w:rsidRPr="00AA41B3" w14:paraId="4154995F" w14:textId="77777777" w:rsidTr="00F525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3239701B" w14:textId="77777777" w:rsidR="000D190B" w:rsidRPr="008837A8" w:rsidRDefault="000D190B" w:rsidP="0090160C">
            <w:r w:rsidRPr="008837A8">
              <w:t>Dental Insurance</w:t>
            </w:r>
          </w:p>
        </w:tc>
        <w:tc>
          <w:tcPr>
            <w:tcW w:w="2390" w:type="dxa"/>
          </w:tcPr>
          <w:p w14:paraId="608E78A6"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407" w:type="dxa"/>
          </w:tcPr>
          <w:p w14:paraId="54B76506"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389" w:type="dxa"/>
          </w:tcPr>
          <w:p w14:paraId="1AAB8687"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r>
      <w:tr w:rsidR="000D190B" w:rsidRPr="00AA41B3" w14:paraId="42418E10" w14:textId="77777777" w:rsidTr="00F5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658CB16B" w14:textId="77777777" w:rsidR="000D190B" w:rsidRPr="008837A8" w:rsidRDefault="000D190B" w:rsidP="0090160C">
            <w:r w:rsidRPr="008837A8">
              <w:t>Life Insurance</w:t>
            </w:r>
          </w:p>
        </w:tc>
        <w:tc>
          <w:tcPr>
            <w:tcW w:w="2390" w:type="dxa"/>
          </w:tcPr>
          <w:p w14:paraId="617F42E4"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407" w:type="dxa"/>
          </w:tcPr>
          <w:p w14:paraId="6A3609AE"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389" w:type="dxa"/>
          </w:tcPr>
          <w:p w14:paraId="361E44C8"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r>
      <w:tr w:rsidR="000D190B" w:rsidRPr="00AA41B3" w14:paraId="0C752222" w14:textId="77777777" w:rsidTr="00F525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67F3DABF" w14:textId="77777777" w:rsidR="000D190B" w:rsidRPr="008837A8" w:rsidRDefault="000D190B" w:rsidP="0090160C">
            <w:r w:rsidRPr="008837A8">
              <w:t>Disability Insurance</w:t>
            </w:r>
          </w:p>
        </w:tc>
        <w:tc>
          <w:tcPr>
            <w:tcW w:w="2390" w:type="dxa"/>
          </w:tcPr>
          <w:p w14:paraId="111BB08D"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407" w:type="dxa"/>
          </w:tcPr>
          <w:p w14:paraId="6E50B88F"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389" w:type="dxa"/>
          </w:tcPr>
          <w:p w14:paraId="29C52DA7"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r>
      <w:tr w:rsidR="000D190B" w:rsidRPr="00AA41B3" w14:paraId="57D81F8C" w14:textId="77777777" w:rsidTr="00F5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04AB2A41" w14:textId="77777777" w:rsidR="000D190B" w:rsidRPr="008837A8" w:rsidRDefault="000D190B" w:rsidP="0090160C">
            <w:r w:rsidRPr="008837A8">
              <w:t>Retirement Plan</w:t>
            </w:r>
          </w:p>
        </w:tc>
        <w:tc>
          <w:tcPr>
            <w:tcW w:w="2390" w:type="dxa"/>
            <w:tcBorders>
              <w:bottom w:val="single" w:sz="4" w:space="0" w:color="auto"/>
            </w:tcBorders>
          </w:tcPr>
          <w:p w14:paraId="3580A00F"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407" w:type="dxa"/>
            <w:tcBorders>
              <w:bottom w:val="single" w:sz="4" w:space="0" w:color="auto"/>
            </w:tcBorders>
          </w:tcPr>
          <w:p w14:paraId="22892BE1"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389" w:type="dxa"/>
          </w:tcPr>
          <w:p w14:paraId="036514B5"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r>
      <w:tr w:rsidR="000D190B" w:rsidRPr="00AA41B3" w14:paraId="0AE9CD3F" w14:textId="77777777" w:rsidTr="00461E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bottom w:val="single" w:sz="4" w:space="0" w:color="auto"/>
            </w:tcBorders>
          </w:tcPr>
          <w:p w14:paraId="193F15C1" w14:textId="77777777" w:rsidR="000D190B" w:rsidRPr="008837A8" w:rsidRDefault="000D190B" w:rsidP="0090160C">
            <w:r>
              <w:t>Loan Repayment</w:t>
            </w:r>
          </w:p>
        </w:tc>
        <w:tc>
          <w:tcPr>
            <w:tcW w:w="2390" w:type="dxa"/>
            <w:tcBorders>
              <w:top w:val="single" w:sz="4" w:space="0" w:color="auto"/>
              <w:bottom w:val="single" w:sz="4" w:space="0" w:color="auto"/>
            </w:tcBorders>
          </w:tcPr>
          <w:p w14:paraId="24324310"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407" w:type="dxa"/>
            <w:tcBorders>
              <w:top w:val="single" w:sz="4" w:space="0" w:color="auto"/>
              <w:bottom w:val="single" w:sz="4" w:space="0" w:color="auto"/>
            </w:tcBorders>
          </w:tcPr>
          <w:p w14:paraId="37438E43"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c>
          <w:tcPr>
            <w:tcW w:w="2389" w:type="dxa"/>
            <w:tcBorders>
              <w:bottom w:val="single" w:sz="4" w:space="0" w:color="auto"/>
            </w:tcBorders>
          </w:tcPr>
          <w:p w14:paraId="35B564D3" w14:textId="77777777" w:rsidR="000D190B" w:rsidRPr="008837A8" w:rsidRDefault="000D190B" w:rsidP="0090160C">
            <w:pPr>
              <w:cnfStyle w:val="000000010000" w:firstRow="0" w:lastRow="0" w:firstColumn="0" w:lastColumn="0" w:oddVBand="0" w:evenVBand="0" w:oddHBand="0" w:evenHBand="1" w:firstRowFirstColumn="0" w:firstRowLastColumn="0" w:lastRowFirstColumn="0" w:lastRowLastColumn="0"/>
            </w:pPr>
          </w:p>
        </w:tc>
      </w:tr>
      <w:tr w:rsidR="000D190B" w:rsidRPr="00AA41B3" w14:paraId="799D6AB7" w14:textId="77777777" w:rsidTr="0046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top w:val="single" w:sz="4" w:space="0" w:color="auto"/>
            </w:tcBorders>
          </w:tcPr>
          <w:p w14:paraId="46738E27" w14:textId="77777777" w:rsidR="000D190B" w:rsidRPr="008837A8" w:rsidRDefault="000D190B" w:rsidP="0090160C">
            <w:r w:rsidRPr="008837A8">
              <w:t>Other (specify)</w:t>
            </w:r>
          </w:p>
        </w:tc>
        <w:tc>
          <w:tcPr>
            <w:tcW w:w="2390" w:type="dxa"/>
            <w:tcBorders>
              <w:top w:val="single" w:sz="4" w:space="0" w:color="auto"/>
            </w:tcBorders>
          </w:tcPr>
          <w:p w14:paraId="5A2144B5"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407" w:type="dxa"/>
            <w:tcBorders>
              <w:top w:val="single" w:sz="4" w:space="0" w:color="auto"/>
            </w:tcBorders>
          </w:tcPr>
          <w:p w14:paraId="4955CC17"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c>
          <w:tcPr>
            <w:tcW w:w="2389" w:type="dxa"/>
            <w:tcBorders>
              <w:top w:val="single" w:sz="4" w:space="0" w:color="auto"/>
            </w:tcBorders>
          </w:tcPr>
          <w:p w14:paraId="7B835D40" w14:textId="77777777" w:rsidR="000D190B" w:rsidRPr="008837A8" w:rsidRDefault="000D190B" w:rsidP="0090160C">
            <w:pPr>
              <w:cnfStyle w:val="000000100000" w:firstRow="0" w:lastRow="0" w:firstColumn="0" w:lastColumn="0" w:oddVBand="0" w:evenVBand="0" w:oddHBand="1" w:evenHBand="0" w:firstRowFirstColumn="0" w:firstRowLastColumn="0" w:lastRowFirstColumn="0" w:lastRowLastColumn="0"/>
            </w:pPr>
          </w:p>
        </w:tc>
      </w:tr>
    </w:tbl>
    <w:p w14:paraId="7D6ACD09" w14:textId="77777777" w:rsidR="000D190B" w:rsidRDefault="000D190B" w:rsidP="000D190B">
      <w:pPr>
        <w:pStyle w:val="paragraph"/>
        <w:spacing w:before="0" w:beforeAutospacing="0" w:after="0" w:afterAutospacing="0"/>
        <w:textAlignment w:val="baseline"/>
        <w:rPr>
          <w:rStyle w:val="eop"/>
          <w:rFonts w:ascii="Calibri" w:hAnsi="Calibri" w:cs="Segoe UI"/>
          <w:sz w:val="22"/>
          <w:szCs w:val="22"/>
        </w:rPr>
      </w:pPr>
    </w:p>
    <w:p w14:paraId="501A16BE" w14:textId="77777777" w:rsidR="00450AD5" w:rsidRDefault="00450AD5" w:rsidP="00270705">
      <w:pPr>
        <w:pStyle w:val="paragraph"/>
        <w:spacing w:before="0" w:beforeAutospacing="0" w:after="0" w:afterAutospacing="0"/>
        <w:textAlignment w:val="baseline"/>
        <w:rPr>
          <w:rStyle w:val="normaltextrun"/>
          <w:rFonts w:ascii="Calibri" w:hAnsi="Calibri" w:cs="Segoe UI"/>
          <w:sz w:val="22"/>
          <w:szCs w:val="22"/>
        </w:rPr>
      </w:pPr>
    </w:p>
    <w:p w14:paraId="71732677" w14:textId="13E75CEE" w:rsidR="00AD300B" w:rsidRPr="00450AD5" w:rsidRDefault="00AD300B" w:rsidP="677D0D1F">
      <w:pPr>
        <w:pStyle w:val="paragraph"/>
        <w:spacing w:before="0" w:beforeAutospacing="0" w:after="0" w:afterAutospacing="0"/>
        <w:textAlignment w:val="baseline"/>
        <w:rPr>
          <w:rStyle w:val="eop"/>
          <w:rFonts w:ascii="Calibri" w:hAnsi="Calibri" w:cs="Segoe UI"/>
          <w:b/>
          <w:bCs/>
          <w:sz w:val="22"/>
          <w:szCs w:val="22"/>
          <w:u w:val="single"/>
        </w:rPr>
      </w:pPr>
      <w:r w:rsidRPr="677D0D1F">
        <w:rPr>
          <w:rStyle w:val="normaltextrun"/>
          <w:rFonts w:ascii="Calibri" w:hAnsi="Calibri" w:cs="Segoe UI"/>
          <w:b/>
          <w:bCs/>
          <w:sz w:val="22"/>
          <w:szCs w:val="22"/>
          <w:u w:val="single"/>
        </w:rPr>
        <w:t>Define Ideal Candidate</w:t>
      </w:r>
      <w:r w:rsidRPr="677D0D1F">
        <w:rPr>
          <w:rStyle w:val="eop"/>
          <w:rFonts w:ascii="Calibri" w:hAnsi="Calibri" w:cs="Segoe UI"/>
          <w:b/>
          <w:bCs/>
          <w:sz w:val="22"/>
          <w:szCs w:val="22"/>
          <w:u w:val="single"/>
        </w:rPr>
        <w:t> </w:t>
      </w:r>
    </w:p>
    <w:p w14:paraId="7BB936F8" w14:textId="055AB3D1" w:rsidR="62F644DD" w:rsidRPr="00FA789C" w:rsidRDefault="62F644DD" w:rsidP="677D0D1F">
      <w:pPr>
        <w:pStyle w:val="paragraph"/>
        <w:spacing w:before="0" w:beforeAutospacing="0" w:after="0" w:afterAutospacing="0"/>
        <w:rPr>
          <w:rStyle w:val="normaltextrun"/>
          <w:b/>
          <w:bCs/>
        </w:rPr>
      </w:pPr>
      <w:r w:rsidRPr="00FA789C">
        <w:rPr>
          <w:rStyle w:val="normaltextrun"/>
          <w:rFonts w:ascii="Calibri" w:hAnsi="Calibri" w:cs="Segoe UI"/>
          <w:b/>
          <w:bCs/>
          <w:sz w:val="22"/>
          <w:szCs w:val="22"/>
        </w:rPr>
        <w:t>Job postings perform better with the following details included:</w:t>
      </w:r>
    </w:p>
    <w:p w14:paraId="2DE4CB23" w14:textId="77619F9C" w:rsidR="00450AD5" w:rsidRDefault="00450AD5" w:rsidP="00450AD5">
      <w:pPr>
        <w:pStyle w:val="paragraph"/>
        <w:numPr>
          <w:ilvl w:val="0"/>
          <w:numId w:val="46"/>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Part time or full time</w:t>
      </w:r>
    </w:p>
    <w:p w14:paraId="77351735" w14:textId="28610745" w:rsidR="00450AD5" w:rsidRDefault="00450AD5" w:rsidP="00450AD5">
      <w:pPr>
        <w:pStyle w:val="paragraph"/>
        <w:numPr>
          <w:ilvl w:val="0"/>
          <w:numId w:val="46"/>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Experienced or newly graduated</w:t>
      </w:r>
    </w:p>
    <w:p w14:paraId="2D60A6B4" w14:textId="182A1D9A" w:rsidR="00450AD5" w:rsidRDefault="00450AD5" w:rsidP="00450AD5">
      <w:pPr>
        <w:pStyle w:val="paragraph"/>
        <w:numPr>
          <w:ilvl w:val="0"/>
          <w:numId w:val="46"/>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Work ethic</w:t>
      </w:r>
    </w:p>
    <w:p w14:paraId="22BE4ABB" w14:textId="52F4ABDB" w:rsidR="00450AD5" w:rsidRDefault="00450AD5" w:rsidP="00450AD5">
      <w:pPr>
        <w:pStyle w:val="paragraph"/>
        <w:numPr>
          <w:ilvl w:val="0"/>
          <w:numId w:val="46"/>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Career goals</w:t>
      </w:r>
    </w:p>
    <w:p w14:paraId="0F71D14B" w14:textId="77777777" w:rsidR="00450AD5" w:rsidRDefault="00450AD5" w:rsidP="00270705">
      <w:pPr>
        <w:pStyle w:val="paragraph"/>
        <w:spacing w:before="0" w:beforeAutospacing="0" w:after="0" w:afterAutospacing="0"/>
        <w:textAlignment w:val="baseline"/>
        <w:rPr>
          <w:rFonts w:ascii="Calibri" w:hAnsi="Calibri" w:cs="Segoe UI"/>
          <w:sz w:val="22"/>
          <w:szCs w:val="22"/>
        </w:rPr>
      </w:pPr>
    </w:p>
    <w:p w14:paraId="69978DDA" w14:textId="77777777" w:rsidR="00AD300B" w:rsidRPr="00627CC5" w:rsidRDefault="00AD300B" w:rsidP="00270705">
      <w:pPr>
        <w:pStyle w:val="paragraph"/>
        <w:spacing w:before="0" w:beforeAutospacing="0" w:after="0" w:afterAutospacing="0"/>
        <w:textAlignment w:val="baseline"/>
        <w:rPr>
          <w:rFonts w:ascii="Calibri" w:hAnsi="Calibri" w:cs="Segoe UI"/>
          <w:b/>
          <w:bCs/>
          <w:sz w:val="22"/>
          <w:szCs w:val="22"/>
          <w:u w:val="single"/>
        </w:rPr>
      </w:pPr>
      <w:r w:rsidRPr="00627CC5">
        <w:rPr>
          <w:rStyle w:val="normaltextrun"/>
          <w:rFonts w:ascii="Calibri" w:hAnsi="Calibri" w:cs="Segoe UI"/>
          <w:b/>
          <w:bCs/>
          <w:sz w:val="22"/>
          <w:szCs w:val="22"/>
          <w:u w:val="single"/>
        </w:rPr>
        <w:t>Develop a Recruitment Budget</w:t>
      </w:r>
      <w:r w:rsidRPr="00627CC5">
        <w:rPr>
          <w:rStyle w:val="eop"/>
          <w:rFonts w:ascii="Calibri" w:hAnsi="Calibri" w:cs="Segoe UI"/>
          <w:b/>
          <w:bCs/>
          <w:sz w:val="22"/>
          <w:szCs w:val="22"/>
          <w:u w:val="single"/>
        </w:rPr>
        <w:t> </w:t>
      </w:r>
    </w:p>
    <w:p w14:paraId="7629D050" w14:textId="10FBB551" w:rsidR="00AD300B" w:rsidRDefault="00AD300B" w:rsidP="00627CC5">
      <w:pPr>
        <w:pStyle w:val="paragraph"/>
        <w:numPr>
          <w:ilvl w:val="0"/>
          <w:numId w:val="47"/>
        </w:numPr>
        <w:spacing w:before="0" w:beforeAutospacing="0" w:after="0" w:afterAutospacing="0"/>
        <w:textAlignment w:val="baseline"/>
        <w:rPr>
          <w:rStyle w:val="eop"/>
          <w:rFonts w:ascii="Calibri" w:hAnsi="Calibri" w:cs="Segoe UI"/>
          <w:sz w:val="22"/>
          <w:szCs w:val="22"/>
        </w:rPr>
      </w:pPr>
      <w:r w:rsidRPr="677D0D1F">
        <w:rPr>
          <w:rStyle w:val="normaltextrun"/>
          <w:rFonts w:ascii="Calibri" w:hAnsi="Calibri" w:cs="Segoe UI"/>
          <w:sz w:val="22"/>
          <w:szCs w:val="22"/>
        </w:rPr>
        <w:t>Market compensation studies, making sure budget is aligned with finance </w:t>
      </w:r>
      <w:r w:rsidRPr="677D0D1F">
        <w:rPr>
          <w:rStyle w:val="eop"/>
          <w:rFonts w:ascii="Calibri" w:hAnsi="Calibri" w:cs="Segoe UI"/>
          <w:sz w:val="22"/>
          <w:szCs w:val="22"/>
        </w:rPr>
        <w:t> </w:t>
      </w:r>
    </w:p>
    <w:p w14:paraId="236799ED" w14:textId="1375015C" w:rsidR="00627CC5" w:rsidRDefault="00627CC5" w:rsidP="677D0D1F">
      <w:pPr>
        <w:pStyle w:val="paragraph"/>
        <w:numPr>
          <w:ilvl w:val="0"/>
          <w:numId w:val="47"/>
        </w:numPr>
        <w:spacing w:before="0" w:beforeAutospacing="0" w:after="0" w:afterAutospacing="0"/>
        <w:textAlignment w:val="baseline"/>
        <w:rPr>
          <w:rStyle w:val="eop"/>
          <w:rFonts w:ascii="Calibri" w:hAnsi="Calibri" w:cs="Segoe UI"/>
          <w:sz w:val="22"/>
          <w:szCs w:val="22"/>
        </w:rPr>
      </w:pPr>
      <w:r w:rsidRPr="677D0D1F">
        <w:rPr>
          <w:rStyle w:val="eop"/>
          <w:rFonts w:ascii="Calibri" w:hAnsi="Calibri" w:cs="Segoe UI"/>
          <w:sz w:val="22"/>
          <w:szCs w:val="22"/>
        </w:rPr>
        <w:t>Promotion/Publicity Items</w:t>
      </w:r>
    </w:p>
    <w:p w14:paraId="22129792" w14:textId="40511F71" w:rsidR="23AB843B" w:rsidRPr="00685E56" w:rsidRDefault="23AB843B">
      <w:pPr>
        <w:pStyle w:val="paragraph"/>
        <w:numPr>
          <w:ilvl w:val="0"/>
          <w:numId w:val="47"/>
        </w:numPr>
        <w:spacing w:before="0" w:beforeAutospacing="0" w:after="0" w:afterAutospacing="0"/>
        <w:rPr>
          <w:rStyle w:val="normaltextrun"/>
          <w:rFonts w:asciiTheme="minorHAnsi" w:eastAsiaTheme="minorEastAsia" w:hAnsiTheme="minorHAnsi" w:cstheme="minorBidi"/>
        </w:rPr>
      </w:pPr>
      <w:r w:rsidRPr="00685E56">
        <w:rPr>
          <w:rStyle w:val="normaltextrun"/>
          <w:rFonts w:ascii="Calibri" w:hAnsi="Calibri" w:cs="Segoe UI"/>
          <w:sz w:val="22"/>
          <w:szCs w:val="22"/>
        </w:rPr>
        <w:t>How will you promote your openings?</w:t>
      </w:r>
      <w:r w:rsidR="002C02A4" w:rsidRPr="00685E56">
        <w:rPr>
          <w:rStyle w:val="normaltextrun"/>
          <w:rFonts w:ascii="Calibri" w:hAnsi="Calibri" w:cs="Segoe UI"/>
          <w:sz w:val="22"/>
          <w:szCs w:val="22"/>
        </w:rPr>
        <w:t xml:space="preserve"> </w:t>
      </w:r>
      <w:r w:rsidRPr="00685E56">
        <w:rPr>
          <w:rStyle w:val="normaltextrun"/>
          <w:rFonts w:ascii="Calibri" w:hAnsi="Calibri" w:cs="Segoe UI"/>
          <w:sz w:val="22"/>
          <w:szCs w:val="22"/>
        </w:rPr>
        <w:t>(</w:t>
      </w:r>
      <w:r w:rsidR="002C02A4" w:rsidRPr="00685E56">
        <w:rPr>
          <w:rStyle w:val="normaltextrun"/>
          <w:rFonts w:ascii="Calibri" w:hAnsi="Calibri" w:cs="Segoe UI"/>
          <w:sz w:val="22"/>
          <w:szCs w:val="22"/>
        </w:rPr>
        <w:t>non-advertising</w:t>
      </w:r>
      <w:r w:rsidR="00FA789C" w:rsidRPr="00685E56">
        <w:rPr>
          <w:rStyle w:val="normaltextrun"/>
          <w:rFonts w:ascii="Calibri" w:hAnsi="Calibri" w:cs="Segoe UI"/>
          <w:sz w:val="22"/>
          <w:szCs w:val="22"/>
        </w:rPr>
        <w:t>)</w:t>
      </w:r>
      <w:r w:rsidRPr="00685E56">
        <w:rPr>
          <w:rStyle w:val="normaltextrun"/>
          <w:rFonts w:ascii="Calibri" w:hAnsi="Calibri" w:cs="Segoe UI"/>
          <w:sz w:val="22"/>
          <w:szCs w:val="22"/>
        </w:rPr>
        <w:t xml:space="preserve"> </w:t>
      </w:r>
    </w:p>
    <w:p w14:paraId="0AC1EBE2" w14:textId="5901DEFC" w:rsidR="00627CC5" w:rsidRDefault="00627CC5" w:rsidP="677D0D1F">
      <w:pPr>
        <w:pStyle w:val="paragraph"/>
        <w:numPr>
          <w:ilvl w:val="0"/>
          <w:numId w:val="47"/>
        </w:numPr>
        <w:spacing w:before="0" w:beforeAutospacing="0" w:after="0" w:afterAutospacing="0"/>
        <w:textAlignment w:val="baseline"/>
        <w:rPr>
          <w:rStyle w:val="eop"/>
          <w:rFonts w:ascii="Calibri" w:hAnsi="Calibri" w:cs="Segoe UI"/>
          <w:sz w:val="22"/>
          <w:szCs w:val="22"/>
        </w:rPr>
      </w:pPr>
      <w:r w:rsidRPr="677D0D1F">
        <w:rPr>
          <w:rStyle w:val="eop"/>
          <w:rFonts w:ascii="Calibri" w:hAnsi="Calibri" w:cs="Segoe UI"/>
          <w:sz w:val="22"/>
          <w:szCs w:val="22"/>
        </w:rPr>
        <w:t>Advertising</w:t>
      </w:r>
      <w:r>
        <w:br/>
      </w:r>
      <w:proofErr w:type="gramStart"/>
      <w:r w:rsidR="277D8E51" w:rsidRPr="00FA789C">
        <w:rPr>
          <w:rStyle w:val="eop"/>
          <w:rFonts w:ascii="Calibri" w:hAnsi="Calibri" w:cs="Segoe UI"/>
          <w:color w:val="FF0000"/>
          <w:sz w:val="22"/>
          <w:szCs w:val="22"/>
        </w:rPr>
        <w:t>Where</w:t>
      </w:r>
      <w:proofErr w:type="gramEnd"/>
      <w:r w:rsidR="277D8E51" w:rsidRPr="00FA789C">
        <w:rPr>
          <w:rStyle w:val="eop"/>
          <w:rFonts w:ascii="Calibri" w:hAnsi="Calibri" w:cs="Segoe UI"/>
          <w:color w:val="FF0000"/>
          <w:sz w:val="22"/>
          <w:szCs w:val="22"/>
        </w:rPr>
        <w:t xml:space="preserve"> will you advertise the openings? </w:t>
      </w:r>
    </w:p>
    <w:p w14:paraId="09294A82" w14:textId="77777777" w:rsidR="0090160C" w:rsidRDefault="0090160C" w:rsidP="0090160C">
      <w:pPr>
        <w:pStyle w:val="paragraph"/>
        <w:spacing w:before="0" w:beforeAutospacing="0" w:after="0" w:afterAutospacing="0"/>
        <w:textAlignment w:val="baseline"/>
        <w:rPr>
          <w:rStyle w:val="eop"/>
          <w:rFonts w:ascii="Calibri" w:hAnsi="Calibri" w:cs="Segoe UI"/>
          <w:sz w:val="22"/>
          <w:szCs w:val="22"/>
        </w:rPr>
      </w:pPr>
    </w:p>
    <w:p w14:paraId="5542E05F" w14:textId="11ED1975" w:rsidR="76F1E8A2" w:rsidRDefault="76F1E8A2" w:rsidP="76F1E8A2">
      <w:pPr>
        <w:pStyle w:val="paragraph"/>
        <w:spacing w:before="0" w:beforeAutospacing="0" w:after="0" w:afterAutospacing="0"/>
        <w:rPr>
          <w:rStyle w:val="eop"/>
          <w:rFonts w:ascii="Calibri" w:hAnsi="Calibri" w:cs="Segoe UI"/>
          <w:sz w:val="22"/>
          <w:szCs w:val="22"/>
        </w:rPr>
      </w:pPr>
    </w:p>
    <w:tbl>
      <w:tblPr>
        <w:tblStyle w:val="MediumShading2-Accent1"/>
        <w:tblW w:w="9160" w:type="dxa"/>
        <w:tblInd w:w="-495" w:type="dxa"/>
        <w:tblLook w:val="04A0" w:firstRow="1" w:lastRow="0" w:firstColumn="1" w:lastColumn="0" w:noHBand="0" w:noVBand="1"/>
      </w:tblPr>
      <w:tblGrid>
        <w:gridCol w:w="2263"/>
        <w:gridCol w:w="1144"/>
        <w:gridCol w:w="1235"/>
        <w:gridCol w:w="1205"/>
        <w:gridCol w:w="1233"/>
        <w:gridCol w:w="2080"/>
      </w:tblGrid>
      <w:tr w:rsidR="00E130E6" w14:paraId="7BA13B6D" w14:textId="77777777" w:rsidTr="00E130E6">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vAlign w:val="bottom"/>
          </w:tcPr>
          <w:p w14:paraId="7D5D278F" w14:textId="73E2DD54" w:rsidR="78A443F8" w:rsidRPr="00DD583F" w:rsidRDefault="78A443F8" w:rsidP="76F1E8A2">
            <w:pPr>
              <w:jc w:val="center"/>
              <w:rPr>
                <w:rFonts w:eastAsia="Times New Roman"/>
                <w:sz w:val="22"/>
                <w:szCs w:val="22"/>
              </w:rPr>
            </w:pPr>
            <w:r w:rsidRPr="00DD583F">
              <w:rPr>
                <w:rFonts w:eastAsia="Times New Roman"/>
                <w:sz w:val="22"/>
                <w:szCs w:val="22"/>
              </w:rPr>
              <w:lastRenderedPageBreak/>
              <w:t>Recruitment Budget</w:t>
            </w:r>
          </w:p>
        </w:tc>
        <w:tc>
          <w:tcPr>
            <w:tcW w:w="0" w:type="dxa"/>
            <w:tcBorders>
              <w:top w:val="single" w:sz="4" w:space="0" w:color="auto"/>
              <w:left w:val="single" w:sz="4" w:space="0" w:color="auto"/>
              <w:bottom w:val="single" w:sz="4" w:space="0" w:color="auto"/>
              <w:right w:val="single" w:sz="4" w:space="0" w:color="auto"/>
            </w:tcBorders>
            <w:shd w:val="clear" w:color="auto" w:fill="2787AE"/>
            <w:vAlign w:val="bottom"/>
          </w:tcPr>
          <w:p w14:paraId="0681642E" w14:textId="428D89E8" w:rsidR="1206F1E0" w:rsidRPr="00DD583F" w:rsidRDefault="1206F1E0" w:rsidP="76F1E8A2">
            <w:pPr>
              <w:spacing w:line="259"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D583F">
              <w:rPr>
                <w:rFonts w:eastAsia="Times New Roman"/>
                <w:sz w:val="22"/>
                <w:szCs w:val="22"/>
              </w:rPr>
              <w:t>25</w:t>
            </w:r>
            <w:r w:rsidRPr="00DD583F">
              <w:rPr>
                <w:rFonts w:eastAsia="Times New Roman"/>
                <w:sz w:val="22"/>
                <w:szCs w:val="22"/>
                <w:vertAlign w:val="superscript"/>
              </w:rPr>
              <w:t>th</w:t>
            </w:r>
            <w:r w:rsidRPr="00DD583F">
              <w:rPr>
                <w:rFonts w:eastAsia="Times New Roman"/>
                <w:sz w:val="22"/>
                <w:szCs w:val="22"/>
              </w:rPr>
              <w:t xml:space="preserve"> % (Min)</w:t>
            </w:r>
          </w:p>
        </w:tc>
        <w:tc>
          <w:tcPr>
            <w:tcW w:w="0" w:type="dxa"/>
            <w:tcBorders>
              <w:top w:val="single" w:sz="4" w:space="0" w:color="auto"/>
              <w:left w:val="single" w:sz="4" w:space="0" w:color="auto"/>
              <w:bottom w:val="single" w:sz="4" w:space="0" w:color="auto"/>
              <w:right w:val="single" w:sz="4" w:space="0" w:color="auto"/>
            </w:tcBorders>
            <w:shd w:val="clear" w:color="auto" w:fill="2787AE"/>
            <w:vAlign w:val="bottom"/>
          </w:tcPr>
          <w:p w14:paraId="13428104" w14:textId="1F975DCE" w:rsidR="1206F1E0" w:rsidRPr="00DD583F" w:rsidRDefault="1206F1E0" w:rsidP="76F1E8A2">
            <w:pPr>
              <w:spacing w:line="259"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D583F">
              <w:rPr>
                <w:rFonts w:eastAsia="Times New Roman"/>
                <w:sz w:val="22"/>
                <w:szCs w:val="22"/>
              </w:rPr>
              <w:t>50th % (Med)</w:t>
            </w:r>
          </w:p>
        </w:tc>
        <w:tc>
          <w:tcPr>
            <w:tcW w:w="0" w:type="dxa"/>
            <w:tcBorders>
              <w:top w:val="single" w:sz="4" w:space="0" w:color="auto"/>
              <w:left w:val="single" w:sz="4" w:space="0" w:color="auto"/>
              <w:bottom w:val="single" w:sz="4" w:space="0" w:color="auto"/>
              <w:right w:val="single" w:sz="4" w:space="0" w:color="auto"/>
            </w:tcBorders>
            <w:shd w:val="clear" w:color="auto" w:fill="2787AE"/>
            <w:vAlign w:val="bottom"/>
          </w:tcPr>
          <w:p w14:paraId="3FDDB986" w14:textId="31EEB1AE" w:rsidR="1206F1E0" w:rsidRPr="00DD583F" w:rsidRDefault="1206F1E0" w:rsidP="76F1E8A2">
            <w:pPr>
              <w:spacing w:line="259"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DD583F">
              <w:rPr>
                <w:rFonts w:eastAsia="Times New Roman"/>
                <w:sz w:val="22"/>
                <w:szCs w:val="22"/>
              </w:rPr>
              <w:t>75</w:t>
            </w:r>
            <w:r w:rsidRPr="00DD583F">
              <w:rPr>
                <w:rFonts w:eastAsia="Times New Roman"/>
                <w:sz w:val="22"/>
                <w:szCs w:val="22"/>
                <w:vertAlign w:val="superscript"/>
              </w:rPr>
              <w:t>th</w:t>
            </w:r>
            <w:r w:rsidRPr="00DD583F">
              <w:rPr>
                <w:rFonts w:eastAsia="Times New Roman"/>
                <w:sz w:val="22"/>
                <w:szCs w:val="22"/>
              </w:rPr>
              <w:t xml:space="preserve"> % (Max)</w:t>
            </w:r>
          </w:p>
        </w:tc>
        <w:tc>
          <w:tcPr>
            <w:tcW w:w="0" w:type="dxa"/>
            <w:tcBorders>
              <w:top w:val="single" w:sz="4" w:space="0" w:color="auto"/>
              <w:left w:val="single" w:sz="4" w:space="0" w:color="auto"/>
              <w:bottom w:val="single" w:sz="4" w:space="0" w:color="auto"/>
              <w:right w:val="single" w:sz="4" w:space="0" w:color="auto"/>
            </w:tcBorders>
            <w:shd w:val="clear" w:color="auto" w:fill="2787AE"/>
            <w:vAlign w:val="bottom"/>
          </w:tcPr>
          <w:p w14:paraId="5C22C5B8" w14:textId="48F22B2B" w:rsidR="579DC7C0" w:rsidRPr="00DD583F" w:rsidRDefault="579DC7C0" w:rsidP="76F1E8A2">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DD583F">
              <w:rPr>
                <w:rFonts w:eastAsia="Times New Roman"/>
                <w:sz w:val="22"/>
                <w:szCs w:val="22"/>
              </w:rPr>
              <w:t>Ideal Salary</w:t>
            </w:r>
          </w:p>
        </w:tc>
        <w:tc>
          <w:tcPr>
            <w:tcW w:w="1305" w:type="dxa"/>
            <w:tcBorders>
              <w:top w:val="single" w:sz="4" w:space="0" w:color="auto"/>
              <w:left w:val="single" w:sz="4" w:space="0" w:color="auto"/>
              <w:bottom w:val="single" w:sz="4" w:space="0" w:color="auto"/>
              <w:right w:val="single" w:sz="4" w:space="0" w:color="auto"/>
            </w:tcBorders>
            <w:shd w:val="clear" w:color="auto" w:fill="2787AE"/>
            <w:vAlign w:val="bottom"/>
          </w:tcPr>
          <w:p w14:paraId="655643AB" w14:textId="1745A7F4" w:rsidR="4715099E" w:rsidRPr="00DD583F" w:rsidRDefault="4715099E" w:rsidP="76F1E8A2">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DD583F">
              <w:rPr>
                <w:rFonts w:eastAsia="Times New Roman"/>
                <w:sz w:val="22"/>
                <w:szCs w:val="22"/>
              </w:rPr>
              <w:t>Additional Fees</w:t>
            </w:r>
          </w:p>
        </w:tc>
      </w:tr>
      <w:tr w:rsidR="00E130E6" w14:paraId="5377E410" w14:textId="77777777" w:rsidTr="00E130E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58EF5E54" w14:textId="31E2CDFC" w:rsidR="1206F1E0" w:rsidRDefault="1206F1E0" w:rsidP="76F1E8A2">
            <w:pPr>
              <w:rPr>
                <w:rFonts w:eastAsia="Times New Roman"/>
              </w:rPr>
            </w:pPr>
            <w:r w:rsidRPr="76F1E8A2">
              <w:rPr>
                <w:rFonts w:eastAsia="Times New Roman"/>
              </w:rPr>
              <w:t>Area Compensation Studies</w:t>
            </w:r>
          </w:p>
        </w:tc>
        <w:tc>
          <w:tcPr>
            <w:tcW w:w="0" w:type="dxa"/>
            <w:tcBorders>
              <w:top w:val="single" w:sz="4" w:space="0" w:color="auto"/>
              <w:left w:val="single" w:sz="4" w:space="0" w:color="auto"/>
              <w:bottom w:val="single" w:sz="4" w:space="0" w:color="auto"/>
              <w:right w:val="single" w:sz="4" w:space="0" w:color="auto"/>
            </w:tcBorders>
          </w:tcPr>
          <w:p w14:paraId="13BF9ABF"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23ABDBE8"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3E561C5C"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269F313E"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1305" w:type="dxa"/>
            <w:tcBorders>
              <w:top w:val="single" w:sz="4" w:space="0" w:color="auto"/>
              <w:left w:val="single" w:sz="4" w:space="0" w:color="auto"/>
              <w:bottom w:val="single" w:sz="4" w:space="0" w:color="auto"/>
              <w:right w:val="single" w:sz="4" w:space="0" w:color="auto"/>
            </w:tcBorders>
            <w:shd w:val="clear" w:color="auto" w:fill="000000" w:themeFill="text1"/>
          </w:tcPr>
          <w:p w14:paraId="3B6942F1"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r>
      <w:tr w:rsidR="76F1E8A2" w14:paraId="68A366FA" w14:textId="77777777" w:rsidTr="00E130E6">
        <w:trPr>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721C60F3" w14:textId="25A51FB3" w:rsidR="5AED5277" w:rsidRDefault="5AED5277" w:rsidP="76F1E8A2">
            <w:pPr>
              <w:rPr>
                <w:rFonts w:eastAsia="Times New Roman"/>
              </w:rPr>
            </w:pPr>
            <w:r w:rsidRPr="76F1E8A2">
              <w:rPr>
                <w:rFonts w:eastAsia="Times New Roman"/>
              </w:rPr>
              <w:t>Iowa PCA Salary and Benefit Survey</w:t>
            </w:r>
          </w:p>
        </w:tc>
        <w:tc>
          <w:tcPr>
            <w:tcW w:w="0" w:type="dxa"/>
            <w:tcBorders>
              <w:top w:val="single" w:sz="4" w:space="0" w:color="auto"/>
              <w:left w:val="single" w:sz="4" w:space="0" w:color="auto"/>
              <w:bottom w:val="single" w:sz="4" w:space="0" w:color="auto"/>
              <w:right w:val="single" w:sz="4" w:space="0" w:color="auto"/>
            </w:tcBorders>
          </w:tcPr>
          <w:p w14:paraId="52243C3A"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40DC6C42"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0B9E7C05"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69B23EDA"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1305" w:type="dxa"/>
            <w:tcBorders>
              <w:top w:val="single" w:sz="4" w:space="0" w:color="auto"/>
              <w:left w:val="single" w:sz="4" w:space="0" w:color="auto"/>
              <w:bottom w:val="single" w:sz="4" w:space="0" w:color="auto"/>
              <w:right w:val="single" w:sz="4" w:space="0" w:color="auto"/>
            </w:tcBorders>
            <w:shd w:val="clear" w:color="auto" w:fill="000000" w:themeFill="text1"/>
          </w:tcPr>
          <w:p w14:paraId="2EFD1C8E"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r>
      <w:tr w:rsidR="00E130E6" w14:paraId="2FBBC1E2" w14:textId="77777777" w:rsidTr="00E130E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03F41045" w14:textId="0E197193" w:rsidR="0DAFE058" w:rsidRDefault="0DAFE058" w:rsidP="76F1E8A2">
            <w:pPr>
              <w:rPr>
                <w:rFonts w:eastAsia="Times New Roman"/>
              </w:rPr>
            </w:pPr>
            <w:r w:rsidRPr="76F1E8A2">
              <w:rPr>
                <w:rFonts w:eastAsia="Times New Roman"/>
              </w:rPr>
              <w:t>NACHC Salary Survey</w:t>
            </w:r>
          </w:p>
        </w:tc>
        <w:tc>
          <w:tcPr>
            <w:tcW w:w="0" w:type="dxa"/>
            <w:tcBorders>
              <w:top w:val="single" w:sz="4" w:space="0" w:color="auto"/>
              <w:left w:val="single" w:sz="4" w:space="0" w:color="auto"/>
              <w:bottom w:val="single" w:sz="4" w:space="0" w:color="auto"/>
              <w:right w:val="single" w:sz="4" w:space="0" w:color="auto"/>
            </w:tcBorders>
          </w:tcPr>
          <w:p w14:paraId="2448F5D4"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48AD21F0"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6304AB42"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207BEE9E"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1305" w:type="dxa"/>
            <w:tcBorders>
              <w:top w:val="single" w:sz="4" w:space="0" w:color="auto"/>
              <w:left w:val="single" w:sz="4" w:space="0" w:color="auto"/>
              <w:bottom w:val="single" w:sz="4" w:space="0" w:color="auto"/>
              <w:right w:val="single" w:sz="4" w:space="0" w:color="auto"/>
            </w:tcBorders>
            <w:shd w:val="clear" w:color="auto" w:fill="000000" w:themeFill="text1"/>
          </w:tcPr>
          <w:p w14:paraId="4E85B71E"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r>
      <w:tr w:rsidR="76F1E8A2" w14:paraId="3ADA19C6" w14:textId="77777777" w:rsidTr="00E130E6">
        <w:trPr>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1D7FA135" w14:textId="00F12510" w:rsidR="0A52114B" w:rsidRDefault="0A52114B" w:rsidP="76F1E8A2">
            <w:pPr>
              <w:rPr>
                <w:rFonts w:eastAsia="Times New Roman"/>
              </w:rPr>
            </w:pPr>
            <w:r w:rsidRPr="76F1E8A2">
              <w:rPr>
                <w:rFonts w:eastAsia="Times New Roman"/>
              </w:rPr>
              <w:t>Other</w:t>
            </w:r>
          </w:p>
        </w:tc>
        <w:tc>
          <w:tcPr>
            <w:tcW w:w="0" w:type="dxa"/>
            <w:tcBorders>
              <w:top w:val="single" w:sz="4" w:space="0" w:color="auto"/>
              <w:left w:val="single" w:sz="4" w:space="0" w:color="auto"/>
              <w:bottom w:val="single" w:sz="4" w:space="0" w:color="auto"/>
              <w:right w:val="single" w:sz="4" w:space="0" w:color="auto"/>
            </w:tcBorders>
          </w:tcPr>
          <w:p w14:paraId="3F5CBD38"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7018C48A"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6F90CD63"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tcPr>
          <w:p w14:paraId="54CE9870"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1305" w:type="dxa"/>
            <w:tcBorders>
              <w:top w:val="single" w:sz="4" w:space="0" w:color="auto"/>
              <w:left w:val="single" w:sz="4" w:space="0" w:color="auto"/>
              <w:bottom w:val="single" w:sz="4" w:space="0" w:color="auto"/>
              <w:right w:val="single" w:sz="4" w:space="0" w:color="auto"/>
            </w:tcBorders>
            <w:shd w:val="clear" w:color="auto" w:fill="000000" w:themeFill="text1"/>
          </w:tcPr>
          <w:p w14:paraId="2149C40F"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r>
      <w:tr w:rsidR="00E130E6" w14:paraId="6804FF38" w14:textId="77777777" w:rsidTr="00E130E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6A98E5CA" w14:textId="13E3442A" w:rsidR="5617FFD1" w:rsidRDefault="5617FFD1" w:rsidP="76F1E8A2">
            <w:pPr>
              <w:rPr>
                <w:rFonts w:eastAsia="Times New Roman"/>
              </w:rPr>
            </w:pPr>
            <w:r w:rsidRPr="76F1E8A2">
              <w:rPr>
                <w:rFonts w:eastAsia="Times New Roman"/>
              </w:rPr>
              <w:t>Other</w:t>
            </w:r>
          </w:p>
        </w:tc>
        <w:tc>
          <w:tcPr>
            <w:tcW w:w="0" w:type="dxa"/>
            <w:tcBorders>
              <w:top w:val="single" w:sz="4" w:space="0" w:color="auto"/>
              <w:left w:val="single" w:sz="4" w:space="0" w:color="auto"/>
              <w:bottom w:val="single" w:sz="4" w:space="0" w:color="auto"/>
              <w:right w:val="single" w:sz="4" w:space="0" w:color="auto"/>
            </w:tcBorders>
          </w:tcPr>
          <w:p w14:paraId="5975573C"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tcPr>
          <w:p w14:paraId="26971AA5"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tcPr>
          <w:p w14:paraId="21B24DFC"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tcPr>
          <w:p w14:paraId="1CC4369F"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05" w:type="dxa"/>
            <w:tcBorders>
              <w:top w:val="single" w:sz="4" w:space="0" w:color="auto"/>
              <w:left w:val="single" w:sz="4" w:space="0" w:color="auto"/>
              <w:bottom w:val="single" w:sz="4" w:space="0" w:color="auto"/>
              <w:right w:val="single" w:sz="4" w:space="0" w:color="auto"/>
            </w:tcBorders>
            <w:shd w:val="clear" w:color="auto" w:fill="000000" w:themeFill="text1"/>
          </w:tcPr>
          <w:p w14:paraId="13B8AECD"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E130E6" w14:paraId="71D8B91F" w14:textId="77777777" w:rsidTr="00E130E6">
        <w:trPr>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543567B2" w14:textId="3B3D74E1" w:rsidR="5617FFD1" w:rsidRDefault="5617FFD1" w:rsidP="76F1E8A2">
            <w:pPr>
              <w:rPr>
                <w:rFonts w:eastAsia="Times New Roman"/>
              </w:rPr>
            </w:pPr>
            <w:r w:rsidRPr="76F1E8A2">
              <w:rPr>
                <w:rFonts w:eastAsia="Times New Roman"/>
              </w:rPr>
              <w:t xml:space="preserve">Average of ideal salary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5ADE835F"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highlight w:val="black"/>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1F147B3F"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highlight w:val="black"/>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38A9630B"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highlight w:val="black"/>
              </w:rPr>
            </w:pPr>
          </w:p>
        </w:tc>
        <w:tc>
          <w:tcPr>
            <w:tcW w:w="0" w:type="dxa"/>
            <w:tcBorders>
              <w:top w:val="single" w:sz="4" w:space="0" w:color="auto"/>
              <w:left w:val="single" w:sz="4" w:space="0" w:color="auto"/>
              <w:bottom w:val="single" w:sz="4" w:space="0" w:color="auto"/>
              <w:right w:val="single" w:sz="4" w:space="0" w:color="auto"/>
            </w:tcBorders>
          </w:tcPr>
          <w:p w14:paraId="350EC0BF"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05" w:type="dxa"/>
            <w:tcBorders>
              <w:top w:val="single" w:sz="4" w:space="0" w:color="auto"/>
              <w:left w:val="single" w:sz="4" w:space="0" w:color="auto"/>
              <w:bottom w:val="single" w:sz="4" w:space="0" w:color="auto"/>
              <w:right w:val="single" w:sz="4" w:space="0" w:color="auto"/>
            </w:tcBorders>
            <w:shd w:val="clear" w:color="auto" w:fill="000000" w:themeFill="text1"/>
          </w:tcPr>
          <w:p w14:paraId="0D35E6EF"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E130E6" w14:paraId="54376A35" w14:textId="77777777" w:rsidTr="00E130E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65BF5C94" w14:textId="761CACE7" w:rsidR="6F1DCE77" w:rsidRDefault="6F1DCE77" w:rsidP="76F1E8A2">
            <w:pPr>
              <w:rPr>
                <w:rFonts w:eastAsia="Times New Roman"/>
              </w:rPr>
            </w:pPr>
            <w:r w:rsidRPr="76F1E8A2">
              <w:rPr>
                <w:rFonts w:eastAsia="Times New Roman"/>
              </w:rPr>
              <w:t>Placement Fees</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3AD2EDDA"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454D1348"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2062858F"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5FB74160"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05" w:type="dxa"/>
            <w:tcBorders>
              <w:top w:val="single" w:sz="4" w:space="0" w:color="auto"/>
              <w:left w:val="single" w:sz="4" w:space="0" w:color="auto"/>
              <w:bottom w:val="single" w:sz="4" w:space="0" w:color="auto"/>
              <w:right w:val="single" w:sz="4" w:space="0" w:color="auto"/>
            </w:tcBorders>
          </w:tcPr>
          <w:p w14:paraId="13DEB0EF"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E130E6" w14:paraId="4EB23E32" w14:textId="77777777" w:rsidTr="00E130E6">
        <w:trPr>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10B0192B" w14:textId="0E5D950C" w:rsidR="6F1DCE77" w:rsidRDefault="6F1DCE77" w:rsidP="76F1E8A2">
            <w:pPr>
              <w:rPr>
                <w:rFonts w:eastAsia="Times New Roman"/>
              </w:rPr>
            </w:pPr>
            <w:r w:rsidRPr="76F1E8A2">
              <w:rPr>
                <w:rFonts w:eastAsia="Times New Roman"/>
              </w:rPr>
              <w:t xml:space="preserve">Benefits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6B6942ED"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468A09A2"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3CCCAD8A"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5068F65C"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1305" w:type="dxa"/>
            <w:tcBorders>
              <w:top w:val="single" w:sz="4" w:space="0" w:color="auto"/>
              <w:left w:val="single" w:sz="4" w:space="0" w:color="auto"/>
              <w:bottom w:val="single" w:sz="4" w:space="0" w:color="auto"/>
              <w:right w:val="single" w:sz="4" w:space="0" w:color="auto"/>
            </w:tcBorders>
          </w:tcPr>
          <w:p w14:paraId="66A7F636"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r>
      <w:tr w:rsidR="00E130E6" w14:paraId="3E2D534D" w14:textId="77777777" w:rsidTr="00E130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4F2EC280" w14:textId="546C95AD" w:rsidR="766E91C0" w:rsidRDefault="766E91C0" w:rsidP="76F1E8A2">
            <w:pPr>
              <w:rPr>
                <w:rFonts w:eastAsia="Times New Roman"/>
              </w:rPr>
            </w:pPr>
            <w:r w:rsidRPr="76F1E8A2">
              <w:rPr>
                <w:rFonts w:eastAsia="Times New Roman"/>
              </w:rPr>
              <w:t>Advertising Costs</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07402D07"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691E6ED2"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78293335"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0CD6A932"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c>
          <w:tcPr>
            <w:tcW w:w="1305" w:type="dxa"/>
            <w:tcBorders>
              <w:top w:val="single" w:sz="4" w:space="0" w:color="auto"/>
              <w:left w:val="single" w:sz="4" w:space="0" w:color="auto"/>
              <w:bottom w:val="single" w:sz="4" w:space="0" w:color="auto"/>
              <w:right w:val="single" w:sz="4" w:space="0" w:color="auto"/>
            </w:tcBorders>
          </w:tcPr>
          <w:p w14:paraId="373D453B" w14:textId="77777777" w:rsidR="76F1E8A2" w:rsidRDefault="76F1E8A2" w:rsidP="76F1E8A2">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76F1E8A2">
              <w:rPr>
                <w:rFonts w:eastAsia="Times New Roman"/>
                <w:color w:val="FFFFFF" w:themeColor="background1"/>
              </w:rPr>
              <w:t> </w:t>
            </w:r>
          </w:p>
        </w:tc>
      </w:tr>
      <w:tr w:rsidR="00E130E6" w14:paraId="76A686A0" w14:textId="77777777" w:rsidTr="00E130E6">
        <w:trPr>
          <w:trHeight w:val="3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2787AE"/>
          </w:tcPr>
          <w:p w14:paraId="525FBF59" w14:textId="584A709C" w:rsidR="735925C1" w:rsidRDefault="735925C1" w:rsidP="76F1E8A2">
            <w:pPr>
              <w:rPr>
                <w:rFonts w:eastAsia="Times New Roman"/>
              </w:rPr>
            </w:pPr>
            <w:r w:rsidRPr="76F1E8A2">
              <w:rPr>
                <w:rFonts w:eastAsia="Times New Roman"/>
              </w:rPr>
              <w:t>Total salary plus additional fees</w:t>
            </w: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21A467EB"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35A6CCCB"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7E60BFC2"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0" w:type="dxa"/>
            <w:tcBorders>
              <w:top w:val="single" w:sz="4" w:space="0" w:color="auto"/>
              <w:left w:val="single" w:sz="4" w:space="0" w:color="auto"/>
              <w:bottom w:val="single" w:sz="4" w:space="0" w:color="auto"/>
              <w:right w:val="single" w:sz="4" w:space="0" w:color="auto"/>
            </w:tcBorders>
            <w:shd w:val="clear" w:color="auto" w:fill="000000" w:themeFill="text1"/>
          </w:tcPr>
          <w:p w14:paraId="4890777F"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05" w:type="dxa"/>
            <w:tcBorders>
              <w:top w:val="single" w:sz="4" w:space="0" w:color="auto"/>
              <w:left w:val="single" w:sz="4" w:space="0" w:color="auto"/>
              <w:bottom w:val="single" w:sz="4" w:space="0" w:color="auto"/>
              <w:right w:val="single" w:sz="4" w:space="0" w:color="auto"/>
            </w:tcBorders>
          </w:tcPr>
          <w:p w14:paraId="00027871" w14:textId="77777777" w:rsidR="76F1E8A2" w:rsidRDefault="76F1E8A2" w:rsidP="76F1E8A2">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bl>
    <w:p w14:paraId="08E217E0" w14:textId="5EEC7900" w:rsidR="76F1E8A2" w:rsidRDefault="76F1E8A2" w:rsidP="677D0D1F">
      <w:pPr>
        <w:pStyle w:val="paragraph"/>
        <w:spacing w:before="0" w:beforeAutospacing="0" w:after="0" w:afterAutospacing="0"/>
        <w:rPr>
          <w:rStyle w:val="eop"/>
          <w:rFonts w:ascii="Calibri" w:hAnsi="Calibri" w:cs="Segoe UI"/>
          <w:sz w:val="22"/>
          <w:szCs w:val="22"/>
        </w:rPr>
      </w:pPr>
    </w:p>
    <w:p w14:paraId="3D299163" w14:textId="77777777" w:rsidR="00AD300B" w:rsidRDefault="00AD300B" w:rsidP="00AD300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EBB5469" w14:textId="77777777" w:rsidR="00AD300B" w:rsidRPr="00450AD5" w:rsidRDefault="00AD300B" w:rsidP="00AD300B">
      <w:pPr>
        <w:pStyle w:val="paragraph"/>
        <w:spacing w:before="0" w:beforeAutospacing="0" w:after="0" w:afterAutospacing="0"/>
        <w:textAlignment w:val="baseline"/>
        <w:rPr>
          <w:rFonts w:ascii="Segoe UI" w:hAnsi="Segoe UI" w:cs="Segoe UI"/>
          <w:color w:val="0082B0"/>
        </w:rPr>
      </w:pPr>
      <w:r w:rsidRPr="00450AD5">
        <w:rPr>
          <w:rStyle w:val="normaltextrun"/>
          <w:rFonts w:ascii="Calibri" w:hAnsi="Calibri" w:cs="Segoe UI"/>
          <w:b/>
          <w:bCs/>
          <w:color w:val="0082B0"/>
          <w:sz w:val="32"/>
          <w:szCs w:val="32"/>
          <w:u w:val="single"/>
        </w:rPr>
        <w:t>Part Two: Recruitment</w:t>
      </w:r>
      <w:r w:rsidRPr="00450AD5">
        <w:rPr>
          <w:rStyle w:val="normaltextrun"/>
          <w:rFonts w:ascii="Calibri" w:hAnsi="Calibri" w:cs="Segoe UI"/>
          <w:b/>
          <w:bCs/>
          <w:color w:val="0082B0"/>
          <w:sz w:val="32"/>
          <w:szCs w:val="32"/>
        </w:rPr>
        <w:t> </w:t>
      </w:r>
      <w:r w:rsidRPr="00450AD5">
        <w:rPr>
          <w:rStyle w:val="eop"/>
          <w:rFonts w:ascii="Calibri" w:hAnsi="Calibri" w:cs="Segoe UI"/>
          <w:color w:val="0082B0"/>
          <w:sz w:val="32"/>
          <w:szCs w:val="32"/>
        </w:rPr>
        <w:t> </w:t>
      </w:r>
    </w:p>
    <w:p w14:paraId="60CC2DEB" w14:textId="4C29E190" w:rsidR="00AD300B" w:rsidRDefault="00AD300B" w:rsidP="677D0D1F">
      <w:pPr>
        <w:pStyle w:val="paragraph"/>
        <w:numPr>
          <w:ilvl w:val="0"/>
          <w:numId w:val="9"/>
        </w:numPr>
        <w:spacing w:before="0" w:beforeAutospacing="0" w:after="0" w:afterAutospacing="0"/>
        <w:ind w:left="360" w:firstLine="0"/>
        <w:rPr>
          <w:rFonts w:ascii="Calibri" w:hAnsi="Calibri" w:cs="Segoe UI"/>
          <w:sz w:val="22"/>
          <w:szCs w:val="22"/>
        </w:rPr>
      </w:pPr>
      <w:r w:rsidRPr="677D0D1F">
        <w:rPr>
          <w:rStyle w:val="normaltextrun"/>
          <w:rFonts w:ascii="Calibri" w:hAnsi="Calibri" w:cs="Segoe UI"/>
          <w:sz w:val="22"/>
          <w:szCs w:val="22"/>
        </w:rPr>
        <w:t>Diversity</w:t>
      </w:r>
      <w:r w:rsidR="006E03CD">
        <w:rPr>
          <w:rStyle w:val="normaltextrun"/>
          <w:rFonts w:ascii="Calibri" w:hAnsi="Calibri" w:cs="Segoe UI"/>
          <w:sz w:val="22"/>
          <w:szCs w:val="22"/>
        </w:rPr>
        <w:t>, Equity,</w:t>
      </w:r>
      <w:r w:rsidRPr="677D0D1F">
        <w:rPr>
          <w:rStyle w:val="normaltextrun"/>
          <w:rFonts w:ascii="Calibri" w:hAnsi="Calibri" w:cs="Segoe UI"/>
          <w:sz w:val="22"/>
          <w:szCs w:val="22"/>
        </w:rPr>
        <w:t xml:space="preserve"> </w:t>
      </w:r>
      <w:r w:rsidR="006E03CD">
        <w:rPr>
          <w:rStyle w:val="normaltextrun"/>
          <w:rFonts w:ascii="Calibri" w:hAnsi="Calibri" w:cs="Segoe UI"/>
          <w:sz w:val="22"/>
          <w:szCs w:val="22"/>
        </w:rPr>
        <w:t>and</w:t>
      </w:r>
      <w:r w:rsidRPr="677D0D1F">
        <w:rPr>
          <w:rStyle w:val="normaltextrun"/>
          <w:rFonts w:ascii="Calibri" w:hAnsi="Calibri" w:cs="Segoe UI"/>
          <w:sz w:val="22"/>
          <w:szCs w:val="22"/>
        </w:rPr>
        <w:t xml:space="preserve"> Inclusion</w:t>
      </w:r>
      <w:r w:rsidRPr="677D0D1F">
        <w:rPr>
          <w:rStyle w:val="eop"/>
          <w:rFonts w:ascii="Calibri" w:hAnsi="Calibri" w:cs="Segoe UI"/>
          <w:sz w:val="22"/>
          <w:szCs w:val="22"/>
        </w:rPr>
        <w:t> </w:t>
      </w:r>
      <w:r>
        <w:br/>
      </w:r>
      <w:r w:rsidR="74A4A201" w:rsidRPr="006E03CD">
        <w:rPr>
          <w:rFonts w:ascii="Calibri" w:hAnsi="Calibri" w:cs="Segoe UI"/>
          <w:b/>
          <w:bCs/>
          <w:color w:val="FF0000"/>
          <w:sz w:val="22"/>
          <w:szCs w:val="22"/>
        </w:rPr>
        <w:t>How will you take into consideration D</w:t>
      </w:r>
      <w:r w:rsidR="006E03CD">
        <w:rPr>
          <w:rFonts w:ascii="Calibri" w:hAnsi="Calibri" w:cs="Segoe UI"/>
          <w:b/>
          <w:bCs/>
          <w:color w:val="FF0000"/>
          <w:sz w:val="22"/>
          <w:szCs w:val="22"/>
        </w:rPr>
        <w:t>iversity, Equity, and Inclusion (DE&amp;I)</w:t>
      </w:r>
      <w:r w:rsidR="74A4A201" w:rsidRPr="006E03CD">
        <w:rPr>
          <w:rFonts w:ascii="Calibri" w:hAnsi="Calibri" w:cs="Segoe UI"/>
          <w:b/>
          <w:bCs/>
          <w:color w:val="FF0000"/>
          <w:sz w:val="22"/>
          <w:szCs w:val="22"/>
        </w:rPr>
        <w:t xml:space="preserve"> in your hiring practices? </w:t>
      </w:r>
      <w:r w:rsidRPr="00883FAB">
        <w:rPr>
          <w:color w:val="FF0000"/>
        </w:rPr>
        <w:br/>
      </w:r>
      <w:r w:rsidR="392BEB75" w:rsidRPr="00883FAB">
        <w:rPr>
          <w:rFonts w:ascii="Calibri" w:hAnsi="Calibri" w:cs="Segoe UI"/>
          <w:color w:val="FF0000"/>
          <w:sz w:val="22"/>
          <w:szCs w:val="22"/>
        </w:rPr>
        <w:t xml:space="preserve">- Interviews </w:t>
      </w:r>
      <w:r w:rsidRPr="00883FAB">
        <w:rPr>
          <w:color w:val="FF0000"/>
        </w:rPr>
        <w:br/>
      </w:r>
      <w:r w:rsidR="453E0C14" w:rsidRPr="00883FAB">
        <w:rPr>
          <w:rFonts w:ascii="Calibri" w:hAnsi="Calibri" w:cs="Segoe UI"/>
          <w:color w:val="FF0000"/>
          <w:sz w:val="22"/>
          <w:szCs w:val="22"/>
        </w:rPr>
        <w:t>-Job Postings</w:t>
      </w:r>
      <w:r w:rsidRPr="00883FAB">
        <w:rPr>
          <w:color w:val="FF0000"/>
        </w:rPr>
        <w:br/>
      </w:r>
      <w:r w:rsidR="5A5DAAFE" w:rsidRPr="00883FAB">
        <w:rPr>
          <w:rFonts w:ascii="Calibri" w:hAnsi="Calibri" w:cs="Segoe UI"/>
          <w:color w:val="FF0000"/>
          <w:sz w:val="22"/>
          <w:szCs w:val="22"/>
        </w:rPr>
        <w:t>-Policies</w:t>
      </w:r>
      <w:r>
        <w:br/>
      </w:r>
      <w:r>
        <w:br/>
      </w:r>
      <w:proofErr w:type="gramStart"/>
      <w:r w:rsidR="031D4D5F" w:rsidRPr="00883FAB">
        <w:rPr>
          <w:rFonts w:ascii="Calibri" w:hAnsi="Calibri" w:cs="Segoe UI"/>
          <w:b/>
          <w:bCs/>
          <w:sz w:val="22"/>
          <w:szCs w:val="22"/>
        </w:rPr>
        <w:t>You</w:t>
      </w:r>
      <w:proofErr w:type="gramEnd"/>
      <w:r w:rsidR="031D4D5F" w:rsidRPr="00883FAB">
        <w:rPr>
          <w:rFonts w:ascii="Calibri" w:hAnsi="Calibri" w:cs="Segoe UI"/>
          <w:b/>
          <w:bCs/>
          <w:sz w:val="22"/>
          <w:szCs w:val="22"/>
        </w:rPr>
        <w:t xml:space="preserve"> can use the below chart for b/c. </w:t>
      </w:r>
    </w:p>
    <w:p w14:paraId="2F582D03" w14:textId="77777777" w:rsidR="00AD300B" w:rsidRDefault="00AD300B" w:rsidP="00AD300B">
      <w:pPr>
        <w:pStyle w:val="paragraph"/>
        <w:numPr>
          <w:ilvl w:val="0"/>
          <w:numId w:val="1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Temporary Staffing &amp; Contract work </w:t>
      </w:r>
      <w:r>
        <w:rPr>
          <w:rStyle w:val="eop"/>
          <w:rFonts w:ascii="Calibri" w:hAnsi="Calibri" w:cs="Segoe UI"/>
          <w:sz w:val="22"/>
          <w:szCs w:val="22"/>
        </w:rPr>
        <w:t> </w:t>
      </w:r>
    </w:p>
    <w:p w14:paraId="64C3A4BA" w14:textId="77777777" w:rsidR="00AD300B" w:rsidRDefault="00AD300B" w:rsidP="00AD300B">
      <w:pPr>
        <w:pStyle w:val="paragraph"/>
        <w:numPr>
          <w:ilvl w:val="0"/>
          <w:numId w:val="11"/>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Sources of Recruitment</w:t>
      </w:r>
      <w:r>
        <w:rPr>
          <w:rStyle w:val="eop"/>
          <w:rFonts w:ascii="Calibri" w:hAnsi="Calibri" w:cs="Segoe UI"/>
          <w:sz w:val="22"/>
          <w:szCs w:val="22"/>
        </w:rPr>
        <w:t> </w:t>
      </w:r>
    </w:p>
    <w:p w14:paraId="72AE4EF2" w14:textId="77777777" w:rsidR="00EF3CDD" w:rsidRDefault="00EF3CDD" w:rsidP="00EF3CDD">
      <w:pPr>
        <w:contextualSpacing/>
        <w:rPr>
          <w:b/>
        </w:rPr>
      </w:pPr>
    </w:p>
    <w:p w14:paraId="7AEADA68" w14:textId="3331846C" w:rsidR="00EF3CDD" w:rsidRPr="00CA59F8" w:rsidRDefault="00EF3CDD" w:rsidP="00EF3CDD">
      <w:pPr>
        <w:contextualSpacing/>
        <w:rPr>
          <w:b/>
        </w:rPr>
      </w:pPr>
      <w:r>
        <w:rPr>
          <w:b/>
        </w:rPr>
        <w:t xml:space="preserve">Table </w:t>
      </w:r>
      <w:r w:rsidR="000E7B67">
        <w:rPr>
          <w:b/>
        </w:rPr>
        <w:t>4</w:t>
      </w:r>
      <w:r>
        <w:rPr>
          <w:b/>
        </w:rPr>
        <w:t>. Recruiting</w:t>
      </w:r>
      <w:r w:rsidRPr="00694D8B">
        <w:rPr>
          <w:b/>
        </w:rPr>
        <w:t xml:space="preserve"> Firm Contact Information and Notes</w:t>
      </w:r>
    </w:p>
    <w:tbl>
      <w:tblPr>
        <w:tblStyle w:val="LightList-Accent1"/>
        <w:tblW w:w="10432"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960"/>
        <w:gridCol w:w="960"/>
        <w:gridCol w:w="960"/>
        <w:gridCol w:w="960"/>
        <w:gridCol w:w="1505"/>
        <w:gridCol w:w="1187"/>
        <w:gridCol w:w="1460"/>
        <w:gridCol w:w="1020"/>
      </w:tblGrid>
      <w:tr w:rsidR="00FB21BE" w:rsidRPr="00C42469" w14:paraId="0D573C38" w14:textId="77777777" w:rsidTr="00262C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tcBorders>
              <w:bottom w:val="single" w:sz="4" w:space="0" w:color="auto"/>
            </w:tcBorders>
            <w:shd w:val="clear" w:color="auto" w:fill="2787AE"/>
            <w:noWrap/>
            <w:hideMark/>
          </w:tcPr>
          <w:p w14:paraId="1EC9C98F" w14:textId="77777777" w:rsidR="00EF3CDD" w:rsidRPr="006E300B" w:rsidRDefault="00EF3CDD" w:rsidP="0090160C">
            <w:pPr>
              <w:jc w:val="center"/>
              <w:rPr>
                <w:rFonts w:eastAsia="Times New Roman"/>
              </w:rPr>
            </w:pPr>
            <w:r w:rsidRPr="006E300B">
              <w:rPr>
                <w:rFonts w:eastAsia="Times New Roman"/>
              </w:rPr>
              <w:t>Contact Name</w:t>
            </w:r>
          </w:p>
        </w:tc>
        <w:tc>
          <w:tcPr>
            <w:tcW w:w="960" w:type="dxa"/>
            <w:tcBorders>
              <w:bottom w:val="single" w:sz="4" w:space="0" w:color="auto"/>
            </w:tcBorders>
            <w:shd w:val="clear" w:color="auto" w:fill="2787AE"/>
            <w:noWrap/>
            <w:hideMark/>
          </w:tcPr>
          <w:p w14:paraId="3E463D81"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Phone</w:t>
            </w:r>
          </w:p>
        </w:tc>
        <w:tc>
          <w:tcPr>
            <w:tcW w:w="960" w:type="dxa"/>
            <w:tcBorders>
              <w:bottom w:val="single" w:sz="4" w:space="0" w:color="auto"/>
            </w:tcBorders>
            <w:shd w:val="clear" w:color="auto" w:fill="2787AE"/>
            <w:noWrap/>
            <w:hideMark/>
          </w:tcPr>
          <w:p w14:paraId="27B24D70"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Email</w:t>
            </w:r>
          </w:p>
        </w:tc>
        <w:tc>
          <w:tcPr>
            <w:tcW w:w="960" w:type="dxa"/>
            <w:tcBorders>
              <w:bottom w:val="single" w:sz="4" w:space="0" w:color="auto"/>
            </w:tcBorders>
            <w:shd w:val="clear" w:color="auto" w:fill="2787AE"/>
            <w:noWrap/>
            <w:hideMark/>
          </w:tcPr>
          <w:p w14:paraId="7E5197C7"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Address</w:t>
            </w:r>
          </w:p>
        </w:tc>
        <w:tc>
          <w:tcPr>
            <w:tcW w:w="960" w:type="dxa"/>
            <w:tcBorders>
              <w:bottom w:val="single" w:sz="4" w:space="0" w:color="auto"/>
            </w:tcBorders>
            <w:shd w:val="clear" w:color="auto" w:fill="2787AE"/>
            <w:noWrap/>
            <w:hideMark/>
          </w:tcPr>
          <w:p w14:paraId="1B38A22F"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Fees</w:t>
            </w:r>
          </w:p>
        </w:tc>
        <w:tc>
          <w:tcPr>
            <w:tcW w:w="1505" w:type="dxa"/>
            <w:tcBorders>
              <w:bottom w:val="single" w:sz="4" w:space="0" w:color="auto"/>
            </w:tcBorders>
            <w:shd w:val="clear" w:color="auto" w:fill="2787AE"/>
            <w:noWrap/>
            <w:hideMark/>
          </w:tcPr>
          <w:p w14:paraId="66B2A656"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References</w:t>
            </w:r>
          </w:p>
        </w:tc>
        <w:tc>
          <w:tcPr>
            <w:tcW w:w="1187" w:type="dxa"/>
            <w:tcBorders>
              <w:bottom w:val="single" w:sz="4" w:space="0" w:color="auto"/>
            </w:tcBorders>
            <w:shd w:val="clear" w:color="auto" w:fill="2787AE"/>
            <w:noWrap/>
            <w:hideMark/>
          </w:tcPr>
          <w:p w14:paraId="6EA41319"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Date Last Used</w:t>
            </w:r>
          </w:p>
        </w:tc>
        <w:tc>
          <w:tcPr>
            <w:tcW w:w="1460" w:type="dxa"/>
            <w:tcBorders>
              <w:bottom w:val="single" w:sz="4" w:space="0" w:color="auto"/>
            </w:tcBorders>
            <w:shd w:val="clear" w:color="auto" w:fill="2787AE"/>
            <w:noWrap/>
            <w:hideMark/>
          </w:tcPr>
          <w:p w14:paraId="277D8877"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Position Filled</w:t>
            </w:r>
          </w:p>
        </w:tc>
        <w:tc>
          <w:tcPr>
            <w:tcW w:w="1020" w:type="dxa"/>
            <w:tcBorders>
              <w:bottom w:val="single" w:sz="4" w:space="0" w:color="auto"/>
            </w:tcBorders>
            <w:shd w:val="clear" w:color="auto" w:fill="2787AE"/>
            <w:noWrap/>
            <w:hideMark/>
          </w:tcPr>
          <w:p w14:paraId="15E903BE" w14:textId="77777777" w:rsidR="00EF3CDD" w:rsidRPr="00C42469"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 xml:space="preserve">Rating </w:t>
            </w:r>
          </w:p>
          <w:p w14:paraId="27414094" w14:textId="77777777" w:rsidR="00EF3CDD" w:rsidRPr="006E300B" w:rsidRDefault="00EF3CDD"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1-5</w:t>
            </w:r>
          </w:p>
        </w:tc>
      </w:tr>
      <w:tr w:rsidR="00EF3CDD" w:rsidRPr="006E300B" w14:paraId="46378016" w14:textId="77777777" w:rsidTr="00262C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tcBorders>
              <w:top w:val="single" w:sz="4" w:space="0" w:color="auto"/>
              <w:left w:val="single" w:sz="4" w:space="0" w:color="auto"/>
              <w:bottom w:val="single" w:sz="4" w:space="0" w:color="auto"/>
            </w:tcBorders>
            <w:noWrap/>
            <w:hideMark/>
          </w:tcPr>
          <w:p w14:paraId="66ADEAA3" w14:textId="77777777" w:rsidR="00EF3CDD" w:rsidRPr="006E300B" w:rsidRDefault="00EF3CDD" w:rsidP="0090160C">
            <w:pPr>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390F5531"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1C441ACF"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7BC54126"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596159B8"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tcBorders>
              <w:top w:val="single" w:sz="4" w:space="0" w:color="auto"/>
              <w:bottom w:val="single" w:sz="4" w:space="0" w:color="auto"/>
            </w:tcBorders>
            <w:noWrap/>
            <w:hideMark/>
          </w:tcPr>
          <w:p w14:paraId="06BBDF0F"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tcBorders>
              <w:top w:val="single" w:sz="4" w:space="0" w:color="auto"/>
              <w:bottom w:val="single" w:sz="4" w:space="0" w:color="auto"/>
            </w:tcBorders>
            <w:noWrap/>
            <w:hideMark/>
          </w:tcPr>
          <w:p w14:paraId="7068F58C"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tcBorders>
              <w:top w:val="single" w:sz="4" w:space="0" w:color="auto"/>
              <w:bottom w:val="single" w:sz="4" w:space="0" w:color="auto"/>
            </w:tcBorders>
            <w:noWrap/>
            <w:hideMark/>
          </w:tcPr>
          <w:p w14:paraId="05A0F76C"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tcBorders>
              <w:top w:val="single" w:sz="4" w:space="0" w:color="auto"/>
              <w:bottom w:val="single" w:sz="4" w:space="0" w:color="auto"/>
              <w:right w:val="single" w:sz="4" w:space="0" w:color="auto"/>
            </w:tcBorders>
            <w:noWrap/>
            <w:hideMark/>
          </w:tcPr>
          <w:p w14:paraId="0B408B95"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r w:rsidR="00EF3CDD" w:rsidRPr="006E300B" w14:paraId="3FD82208" w14:textId="77777777" w:rsidTr="000E012C">
        <w:trPr>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5A39A53B" w14:textId="77777777" w:rsidR="00EF3CDD" w:rsidRPr="006E300B" w:rsidRDefault="00EF3CDD" w:rsidP="0090160C">
            <w:pPr>
              <w:rPr>
                <w:rFonts w:eastAsia="Times New Roman"/>
                <w:color w:val="000000"/>
              </w:rPr>
            </w:pPr>
            <w:r w:rsidRPr="006E300B">
              <w:rPr>
                <w:rFonts w:eastAsia="Times New Roman"/>
                <w:color w:val="000000"/>
              </w:rPr>
              <w:t> </w:t>
            </w:r>
          </w:p>
        </w:tc>
        <w:tc>
          <w:tcPr>
            <w:tcW w:w="960" w:type="dxa"/>
            <w:noWrap/>
            <w:hideMark/>
          </w:tcPr>
          <w:p w14:paraId="7084AF15"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2D3DB2FD"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33085F37"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63398982"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315D39D6"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60809903"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407AF2DD"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47C3DBE8" w14:textId="77777777" w:rsidR="00EF3CDD" w:rsidRPr="006E300B" w:rsidRDefault="00EF3CDD"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r>
      <w:tr w:rsidR="00EF3CDD" w:rsidRPr="006E300B" w14:paraId="0219CB73" w14:textId="77777777" w:rsidTr="00262C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tcBorders>
              <w:top w:val="single" w:sz="4" w:space="0" w:color="auto"/>
              <w:left w:val="single" w:sz="4" w:space="0" w:color="auto"/>
              <w:bottom w:val="single" w:sz="4" w:space="0" w:color="auto"/>
            </w:tcBorders>
            <w:noWrap/>
            <w:hideMark/>
          </w:tcPr>
          <w:p w14:paraId="619E6312" w14:textId="77777777" w:rsidR="00EF3CDD" w:rsidRPr="006E300B" w:rsidRDefault="00EF3CDD" w:rsidP="0090160C">
            <w:pPr>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144BA566"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3514F732"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005C1B66"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tcBorders>
              <w:top w:val="single" w:sz="4" w:space="0" w:color="auto"/>
              <w:bottom w:val="single" w:sz="4" w:space="0" w:color="auto"/>
            </w:tcBorders>
            <w:noWrap/>
            <w:hideMark/>
          </w:tcPr>
          <w:p w14:paraId="6893D08C"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tcBorders>
              <w:top w:val="single" w:sz="4" w:space="0" w:color="auto"/>
              <w:bottom w:val="single" w:sz="4" w:space="0" w:color="auto"/>
            </w:tcBorders>
            <w:noWrap/>
            <w:hideMark/>
          </w:tcPr>
          <w:p w14:paraId="09B4896B"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tcBorders>
              <w:top w:val="single" w:sz="4" w:space="0" w:color="auto"/>
              <w:bottom w:val="single" w:sz="4" w:space="0" w:color="auto"/>
            </w:tcBorders>
            <w:noWrap/>
            <w:hideMark/>
          </w:tcPr>
          <w:p w14:paraId="6E0887B7"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tcBorders>
              <w:top w:val="single" w:sz="4" w:space="0" w:color="auto"/>
              <w:bottom w:val="single" w:sz="4" w:space="0" w:color="auto"/>
            </w:tcBorders>
            <w:noWrap/>
            <w:hideMark/>
          </w:tcPr>
          <w:p w14:paraId="584B5A03"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tcBorders>
              <w:top w:val="single" w:sz="4" w:space="0" w:color="auto"/>
              <w:bottom w:val="single" w:sz="4" w:space="0" w:color="auto"/>
              <w:right w:val="single" w:sz="4" w:space="0" w:color="auto"/>
            </w:tcBorders>
            <w:noWrap/>
            <w:hideMark/>
          </w:tcPr>
          <w:p w14:paraId="5DC8F988" w14:textId="77777777" w:rsidR="00EF3CDD" w:rsidRPr="006E300B" w:rsidRDefault="00EF3CDD"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bl>
    <w:p w14:paraId="3067EF78" w14:textId="77777777" w:rsidR="007A653F" w:rsidRDefault="007A653F" w:rsidP="007A653F">
      <w:pPr>
        <w:contextualSpacing/>
        <w:rPr>
          <w:b/>
        </w:rPr>
      </w:pPr>
    </w:p>
    <w:p w14:paraId="45A64C13" w14:textId="1F22ED12" w:rsidR="007A653F" w:rsidRPr="00F02E78" w:rsidRDefault="007A653F" w:rsidP="007A653F">
      <w:pPr>
        <w:contextualSpacing/>
        <w:rPr>
          <w:b/>
        </w:rPr>
      </w:pPr>
      <w:r w:rsidRPr="00F02E78">
        <w:rPr>
          <w:b/>
        </w:rPr>
        <w:t xml:space="preserve">Table </w:t>
      </w:r>
      <w:r w:rsidR="000E7B67">
        <w:rPr>
          <w:b/>
        </w:rPr>
        <w:t>5</w:t>
      </w:r>
      <w:r w:rsidRPr="00F02E78">
        <w:rPr>
          <w:b/>
        </w:rPr>
        <w:t xml:space="preserve">. </w:t>
      </w:r>
      <w:r>
        <w:rPr>
          <w:b/>
        </w:rPr>
        <w:t>Media Outlet Information</w:t>
      </w:r>
    </w:p>
    <w:tbl>
      <w:tblPr>
        <w:tblStyle w:val="MediumShading2-Accent1"/>
        <w:tblW w:w="10407" w:type="dxa"/>
        <w:tblInd w:w="-495" w:type="dxa"/>
        <w:tblLook w:val="04A0" w:firstRow="1" w:lastRow="0" w:firstColumn="1" w:lastColumn="0" w:noHBand="0" w:noVBand="1"/>
      </w:tblPr>
      <w:tblGrid>
        <w:gridCol w:w="3625"/>
        <w:gridCol w:w="1379"/>
        <w:gridCol w:w="1039"/>
        <w:gridCol w:w="1039"/>
        <w:gridCol w:w="1039"/>
        <w:gridCol w:w="1143"/>
        <w:gridCol w:w="1143"/>
      </w:tblGrid>
      <w:tr w:rsidR="007F20EF" w:rsidRPr="00C42469" w14:paraId="3F0513AB" w14:textId="77777777" w:rsidTr="00031B30">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vAlign w:val="bottom"/>
            <w:hideMark/>
          </w:tcPr>
          <w:p w14:paraId="17C15B08" w14:textId="77777777" w:rsidR="007F20EF" w:rsidRPr="00C42469" w:rsidRDefault="007F20EF" w:rsidP="0090160C">
            <w:pPr>
              <w:jc w:val="center"/>
              <w:rPr>
                <w:rFonts w:eastAsia="Times New Roman"/>
              </w:rPr>
            </w:pPr>
            <w:r>
              <w:rPr>
                <w:rFonts w:eastAsia="Times New Roman"/>
              </w:rPr>
              <w:t>Media Outlets</w:t>
            </w:r>
          </w:p>
        </w:tc>
        <w:tc>
          <w:tcPr>
            <w:tcW w:w="1379" w:type="dxa"/>
            <w:tcBorders>
              <w:top w:val="single" w:sz="4" w:space="0" w:color="auto"/>
              <w:left w:val="single" w:sz="4" w:space="0" w:color="auto"/>
              <w:bottom w:val="single" w:sz="4" w:space="0" w:color="auto"/>
              <w:right w:val="single" w:sz="4" w:space="0" w:color="auto"/>
            </w:tcBorders>
            <w:shd w:val="clear" w:color="auto" w:fill="2787AE"/>
            <w:noWrap/>
            <w:vAlign w:val="bottom"/>
            <w:hideMark/>
          </w:tcPr>
          <w:p w14:paraId="6FCE0B7C" w14:textId="77777777" w:rsidR="007F20EF" w:rsidRPr="00C42469" w:rsidRDefault="007F20EF"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Contact Name</w:t>
            </w:r>
          </w:p>
        </w:tc>
        <w:tc>
          <w:tcPr>
            <w:tcW w:w="1039" w:type="dxa"/>
            <w:tcBorders>
              <w:top w:val="single" w:sz="4" w:space="0" w:color="auto"/>
              <w:left w:val="single" w:sz="4" w:space="0" w:color="auto"/>
              <w:bottom w:val="single" w:sz="4" w:space="0" w:color="auto"/>
              <w:right w:val="single" w:sz="4" w:space="0" w:color="auto"/>
            </w:tcBorders>
            <w:shd w:val="clear" w:color="auto" w:fill="2787AE"/>
            <w:noWrap/>
            <w:vAlign w:val="bottom"/>
            <w:hideMark/>
          </w:tcPr>
          <w:p w14:paraId="4E9B7C1F" w14:textId="77777777" w:rsidR="007F20EF" w:rsidRPr="00C42469" w:rsidRDefault="007F20EF"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Phone</w:t>
            </w:r>
          </w:p>
        </w:tc>
        <w:tc>
          <w:tcPr>
            <w:tcW w:w="1039" w:type="dxa"/>
            <w:tcBorders>
              <w:top w:val="single" w:sz="4" w:space="0" w:color="auto"/>
              <w:left w:val="single" w:sz="4" w:space="0" w:color="auto"/>
              <w:bottom w:val="single" w:sz="4" w:space="0" w:color="auto"/>
              <w:right w:val="single" w:sz="4" w:space="0" w:color="auto"/>
            </w:tcBorders>
            <w:shd w:val="clear" w:color="auto" w:fill="2787AE"/>
            <w:noWrap/>
            <w:vAlign w:val="bottom"/>
            <w:hideMark/>
          </w:tcPr>
          <w:p w14:paraId="3DF596A4" w14:textId="77777777" w:rsidR="007F20EF" w:rsidRPr="00C42469" w:rsidRDefault="007F20EF"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Email</w:t>
            </w:r>
          </w:p>
        </w:tc>
        <w:tc>
          <w:tcPr>
            <w:tcW w:w="1039" w:type="dxa"/>
            <w:tcBorders>
              <w:top w:val="single" w:sz="4" w:space="0" w:color="auto"/>
              <w:left w:val="single" w:sz="4" w:space="0" w:color="auto"/>
              <w:bottom w:val="single" w:sz="4" w:space="0" w:color="auto"/>
              <w:right w:val="single" w:sz="4" w:space="0" w:color="auto"/>
            </w:tcBorders>
            <w:shd w:val="clear" w:color="auto" w:fill="2787AE"/>
            <w:noWrap/>
            <w:vAlign w:val="bottom"/>
            <w:hideMark/>
          </w:tcPr>
          <w:p w14:paraId="11A0E234" w14:textId="77777777" w:rsidR="007F20EF" w:rsidRPr="00C42469" w:rsidRDefault="007F20EF"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Timing</w:t>
            </w:r>
          </w:p>
        </w:tc>
        <w:tc>
          <w:tcPr>
            <w:tcW w:w="1143" w:type="dxa"/>
            <w:tcBorders>
              <w:top w:val="single" w:sz="4" w:space="0" w:color="auto"/>
              <w:left w:val="single" w:sz="4" w:space="0" w:color="auto"/>
              <w:bottom w:val="single" w:sz="4" w:space="0" w:color="auto"/>
              <w:right w:val="single" w:sz="4" w:space="0" w:color="auto"/>
            </w:tcBorders>
            <w:shd w:val="clear" w:color="auto" w:fill="2787AE"/>
            <w:noWrap/>
            <w:vAlign w:val="bottom"/>
            <w:hideMark/>
          </w:tcPr>
          <w:p w14:paraId="3AFB8256" w14:textId="77777777" w:rsidR="007F20EF" w:rsidRPr="00C42469" w:rsidRDefault="007F20EF"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Fees</w:t>
            </w:r>
          </w:p>
        </w:tc>
        <w:tc>
          <w:tcPr>
            <w:tcW w:w="1143" w:type="dxa"/>
            <w:tcBorders>
              <w:top w:val="single" w:sz="4" w:space="0" w:color="auto"/>
              <w:left w:val="single" w:sz="4" w:space="0" w:color="auto"/>
              <w:bottom w:val="single" w:sz="4" w:space="0" w:color="auto"/>
              <w:right w:val="single" w:sz="4" w:space="0" w:color="auto"/>
            </w:tcBorders>
            <w:shd w:val="clear" w:color="auto" w:fill="2787AE"/>
            <w:noWrap/>
            <w:vAlign w:val="bottom"/>
            <w:hideMark/>
          </w:tcPr>
          <w:p w14:paraId="5DC3E3C0" w14:textId="77777777" w:rsidR="007F20EF" w:rsidRPr="00C42469" w:rsidRDefault="007F20EF"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Rating 1-5</w:t>
            </w:r>
          </w:p>
        </w:tc>
      </w:tr>
      <w:tr w:rsidR="007F20EF" w:rsidRPr="00C42469" w14:paraId="0B44DDDE" w14:textId="77777777" w:rsidTr="00031B3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hideMark/>
          </w:tcPr>
          <w:p w14:paraId="40D05592" w14:textId="77777777" w:rsidR="007F20EF" w:rsidRPr="00C42469" w:rsidRDefault="007F20EF" w:rsidP="0090160C">
            <w:pPr>
              <w:rPr>
                <w:rFonts w:eastAsia="Times New Roman"/>
              </w:rPr>
            </w:pPr>
            <w:r w:rsidRPr="00C42469">
              <w:rPr>
                <w:rFonts w:eastAsia="Times New Roman"/>
              </w:rPr>
              <w:t>National Journal Print Ads</w:t>
            </w:r>
          </w:p>
        </w:tc>
        <w:tc>
          <w:tcPr>
            <w:tcW w:w="1379" w:type="dxa"/>
            <w:tcBorders>
              <w:top w:val="single" w:sz="4" w:space="0" w:color="auto"/>
              <w:left w:val="single" w:sz="4" w:space="0" w:color="auto"/>
              <w:bottom w:val="single" w:sz="4" w:space="0" w:color="auto"/>
              <w:right w:val="single" w:sz="4" w:space="0" w:color="auto"/>
            </w:tcBorders>
            <w:noWrap/>
            <w:hideMark/>
          </w:tcPr>
          <w:p w14:paraId="136FA2B3"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3CC16CA4"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6371B195"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1BB69173"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227048CB"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48A55F46"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F20EF" w:rsidRPr="00C42469" w14:paraId="3657F758" w14:textId="77777777" w:rsidTr="00031B30">
        <w:trPr>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hideMark/>
          </w:tcPr>
          <w:p w14:paraId="6C005487" w14:textId="77777777" w:rsidR="007F20EF" w:rsidRPr="00C42469" w:rsidRDefault="007F20EF" w:rsidP="0090160C">
            <w:pPr>
              <w:rPr>
                <w:rFonts w:eastAsia="Times New Roman"/>
              </w:rPr>
            </w:pPr>
            <w:r w:rsidRPr="00C42469">
              <w:rPr>
                <w:rFonts w:eastAsia="Times New Roman"/>
              </w:rPr>
              <w:t xml:space="preserve">   Journal 1</w:t>
            </w:r>
          </w:p>
        </w:tc>
        <w:tc>
          <w:tcPr>
            <w:tcW w:w="1379" w:type="dxa"/>
            <w:tcBorders>
              <w:top w:val="single" w:sz="4" w:space="0" w:color="auto"/>
              <w:left w:val="single" w:sz="4" w:space="0" w:color="auto"/>
              <w:bottom w:val="single" w:sz="4" w:space="0" w:color="auto"/>
              <w:right w:val="single" w:sz="4" w:space="0" w:color="auto"/>
            </w:tcBorders>
            <w:noWrap/>
            <w:hideMark/>
          </w:tcPr>
          <w:p w14:paraId="63B7B8CD"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1A3970C2"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28A7859D"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3DBDA849"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4F02A3BE"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33509B06"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F20EF" w:rsidRPr="00C42469" w14:paraId="30F5A5C8" w14:textId="77777777" w:rsidTr="00B90B3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hideMark/>
          </w:tcPr>
          <w:p w14:paraId="67B8AD5A" w14:textId="77777777" w:rsidR="007F20EF" w:rsidRPr="00C42469" w:rsidRDefault="007F20EF" w:rsidP="0090160C">
            <w:pPr>
              <w:rPr>
                <w:rFonts w:eastAsia="Times New Roman"/>
              </w:rPr>
            </w:pPr>
            <w:r w:rsidRPr="00C42469">
              <w:rPr>
                <w:rFonts w:eastAsia="Times New Roman"/>
              </w:rPr>
              <w:t xml:space="preserve">   Journal 2</w:t>
            </w:r>
          </w:p>
        </w:tc>
        <w:tc>
          <w:tcPr>
            <w:tcW w:w="1379" w:type="dxa"/>
            <w:tcBorders>
              <w:top w:val="single" w:sz="4" w:space="0" w:color="auto"/>
              <w:left w:val="single" w:sz="4" w:space="0" w:color="auto"/>
              <w:bottom w:val="single" w:sz="4" w:space="0" w:color="auto"/>
              <w:right w:val="single" w:sz="4" w:space="0" w:color="auto"/>
            </w:tcBorders>
            <w:noWrap/>
            <w:hideMark/>
          </w:tcPr>
          <w:p w14:paraId="32DF535A"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3C8D6EA0"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18D9BC2E"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7414F232"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23F28031"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292CA654"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F20EF" w:rsidRPr="00C42469" w14:paraId="4945F394" w14:textId="77777777" w:rsidTr="00B90B30">
        <w:trPr>
          <w:trHeight w:val="24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hideMark/>
          </w:tcPr>
          <w:p w14:paraId="5AE5A526" w14:textId="77777777" w:rsidR="007F20EF" w:rsidRPr="00C42469" w:rsidRDefault="007F20EF" w:rsidP="0090160C">
            <w:pPr>
              <w:rPr>
                <w:rFonts w:eastAsia="Times New Roman"/>
              </w:rPr>
            </w:pPr>
            <w:r w:rsidRPr="00C42469">
              <w:rPr>
                <w:rFonts w:eastAsia="Times New Roman"/>
              </w:rPr>
              <w:t xml:space="preserve">   Journal 3</w:t>
            </w:r>
          </w:p>
        </w:tc>
        <w:tc>
          <w:tcPr>
            <w:tcW w:w="1379" w:type="dxa"/>
            <w:tcBorders>
              <w:top w:val="single" w:sz="4" w:space="0" w:color="auto"/>
              <w:left w:val="single" w:sz="4" w:space="0" w:color="auto"/>
              <w:bottom w:val="single" w:sz="4" w:space="0" w:color="auto"/>
              <w:right w:val="single" w:sz="4" w:space="0" w:color="auto"/>
            </w:tcBorders>
            <w:noWrap/>
            <w:hideMark/>
          </w:tcPr>
          <w:p w14:paraId="36FD8530"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36EB48DF"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7B5762F5"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627C49F0"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484710D5"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695DA9BF"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F20EF" w:rsidRPr="00C42469" w14:paraId="7EDEEA7C" w14:textId="77777777" w:rsidTr="00031B3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tcPr>
          <w:p w14:paraId="1B9E63E3" w14:textId="77777777" w:rsidR="007F20EF" w:rsidRPr="00C42469" w:rsidRDefault="007F20EF" w:rsidP="0090160C">
            <w:pPr>
              <w:rPr>
                <w:rFonts w:eastAsia="Times New Roman"/>
              </w:rPr>
            </w:pPr>
            <w:r>
              <w:rPr>
                <w:rFonts w:eastAsia="Times New Roman"/>
              </w:rPr>
              <w:t>Primary Care Organization (PCO)</w:t>
            </w:r>
          </w:p>
        </w:tc>
        <w:tc>
          <w:tcPr>
            <w:tcW w:w="1379" w:type="dxa"/>
            <w:tcBorders>
              <w:top w:val="single" w:sz="4" w:space="0" w:color="auto"/>
              <w:left w:val="single" w:sz="4" w:space="0" w:color="auto"/>
              <w:bottom w:val="single" w:sz="4" w:space="0" w:color="auto"/>
              <w:right w:val="single" w:sz="4" w:space="0" w:color="auto"/>
            </w:tcBorders>
            <w:noWrap/>
          </w:tcPr>
          <w:p w14:paraId="266ABD41"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67EB2C85"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4417D637"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6181C509"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63B2D13F"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5E124B48"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7F20EF" w:rsidRPr="00C42469" w14:paraId="67B75263" w14:textId="77777777" w:rsidTr="00031B30">
        <w:trPr>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tcPr>
          <w:p w14:paraId="48D69560" w14:textId="77777777" w:rsidR="007F20EF" w:rsidRPr="00C42469" w:rsidRDefault="007F20EF" w:rsidP="0090160C">
            <w:pPr>
              <w:rPr>
                <w:rFonts w:eastAsia="Times New Roman"/>
              </w:rPr>
            </w:pPr>
            <w:r>
              <w:rPr>
                <w:rFonts w:eastAsia="Times New Roman"/>
              </w:rPr>
              <w:t>Primary Care Association (PCA)</w:t>
            </w:r>
          </w:p>
        </w:tc>
        <w:tc>
          <w:tcPr>
            <w:tcW w:w="1379" w:type="dxa"/>
            <w:tcBorders>
              <w:top w:val="single" w:sz="4" w:space="0" w:color="auto"/>
              <w:left w:val="single" w:sz="4" w:space="0" w:color="auto"/>
              <w:bottom w:val="single" w:sz="4" w:space="0" w:color="auto"/>
              <w:right w:val="single" w:sz="4" w:space="0" w:color="auto"/>
            </w:tcBorders>
            <w:noWrap/>
          </w:tcPr>
          <w:p w14:paraId="6B2D674D"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47E0F699"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1C612EB7"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5749E1DE"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4A4A2FDA"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1B1AA1A1"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7F20EF" w:rsidRPr="00C42469" w14:paraId="06E0B251" w14:textId="77777777" w:rsidTr="00031B3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tcPr>
          <w:p w14:paraId="7EE082F1" w14:textId="77777777" w:rsidR="007F20EF" w:rsidRPr="00C42469" w:rsidRDefault="007F20EF" w:rsidP="0090160C">
            <w:pPr>
              <w:rPr>
                <w:rFonts w:eastAsia="Times New Roman"/>
              </w:rPr>
            </w:pPr>
            <w:r>
              <w:rPr>
                <w:rFonts w:eastAsia="Times New Roman"/>
              </w:rPr>
              <w:t>NHSC Job Center</w:t>
            </w:r>
          </w:p>
        </w:tc>
        <w:tc>
          <w:tcPr>
            <w:tcW w:w="1379" w:type="dxa"/>
            <w:tcBorders>
              <w:top w:val="single" w:sz="4" w:space="0" w:color="auto"/>
              <w:left w:val="single" w:sz="4" w:space="0" w:color="auto"/>
              <w:bottom w:val="single" w:sz="4" w:space="0" w:color="auto"/>
              <w:right w:val="single" w:sz="4" w:space="0" w:color="auto"/>
            </w:tcBorders>
            <w:noWrap/>
          </w:tcPr>
          <w:p w14:paraId="060C55BC"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2241BC47"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4EE0C55C"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200044E6"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0A9FE036"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326925ED"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7F20EF" w:rsidRPr="00C42469" w14:paraId="136D3127" w14:textId="77777777" w:rsidTr="00031B30">
        <w:trPr>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hideMark/>
          </w:tcPr>
          <w:p w14:paraId="75259042" w14:textId="77777777" w:rsidR="007F20EF" w:rsidRPr="00C42469" w:rsidRDefault="007F20EF" w:rsidP="0090160C">
            <w:pPr>
              <w:rPr>
                <w:rFonts w:eastAsia="Times New Roman"/>
              </w:rPr>
            </w:pPr>
            <w:r w:rsidRPr="00C42469">
              <w:rPr>
                <w:rFonts w:eastAsia="Times New Roman"/>
              </w:rPr>
              <w:t>Regional Advertising (specify)</w:t>
            </w:r>
          </w:p>
        </w:tc>
        <w:tc>
          <w:tcPr>
            <w:tcW w:w="1379" w:type="dxa"/>
            <w:tcBorders>
              <w:top w:val="single" w:sz="4" w:space="0" w:color="auto"/>
              <w:left w:val="single" w:sz="4" w:space="0" w:color="auto"/>
              <w:bottom w:val="single" w:sz="4" w:space="0" w:color="auto"/>
              <w:right w:val="single" w:sz="4" w:space="0" w:color="auto"/>
            </w:tcBorders>
            <w:noWrap/>
            <w:hideMark/>
          </w:tcPr>
          <w:p w14:paraId="3D1C3514"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7E2D18E7"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2321518D"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50425CF9"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1406D99F"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65D765E7"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F20EF" w:rsidRPr="00C42469" w14:paraId="35368121" w14:textId="77777777" w:rsidTr="00031B3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hideMark/>
          </w:tcPr>
          <w:p w14:paraId="5F035DAA" w14:textId="77777777" w:rsidR="007F20EF" w:rsidRPr="00C42469" w:rsidRDefault="007F20EF" w:rsidP="0090160C">
            <w:pPr>
              <w:rPr>
                <w:rFonts w:eastAsia="Times New Roman"/>
              </w:rPr>
            </w:pPr>
            <w:r w:rsidRPr="00C42469">
              <w:rPr>
                <w:rFonts w:eastAsia="Times New Roman"/>
              </w:rPr>
              <w:t>Online Recruitment Site Service</w:t>
            </w:r>
          </w:p>
        </w:tc>
        <w:tc>
          <w:tcPr>
            <w:tcW w:w="1379" w:type="dxa"/>
            <w:tcBorders>
              <w:top w:val="single" w:sz="4" w:space="0" w:color="auto"/>
              <w:left w:val="single" w:sz="4" w:space="0" w:color="auto"/>
              <w:bottom w:val="single" w:sz="4" w:space="0" w:color="auto"/>
              <w:right w:val="single" w:sz="4" w:space="0" w:color="auto"/>
            </w:tcBorders>
            <w:noWrap/>
            <w:hideMark/>
          </w:tcPr>
          <w:p w14:paraId="1F2D1AF3"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206FAE1A"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7776DC68"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25F26E21"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6B59CA72"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6EB87391"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7F20EF" w:rsidRPr="00C42469" w14:paraId="4F0B4095" w14:textId="77777777" w:rsidTr="00031B30">
        <w:trPr>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tcPr>
          <w:p w14:paraId="0704A7C8" w14:textId="77777777" w:rsidR="007F20EF" w:rsidRPr="00C42469" w:rsidRDefault="007F20EF" w:rsidP="0090160C">
            <w:pPr>
              <w:rPr>
                <w:rFonts w:eastAsia="Times New Roman"/>
              </w:rPr>
            </w:pPr>
            <w:r>
              <w:rPr>
                <w:rFonts w:eastAsia="Times New Roman"/>
              </w:rPr>
              <w:t>Health Center Website</w:t>
            </w:r>
          </w:p>
        </w:tc>
        <w:tc>
          <w:tcPr>
            <w:tcW w:w="1379" w:type="dxa"/>
            <w:tcBorders>
              <w:top w:val="single" w:sz="4" w:space="0" w:color="auto"/>
              <w:left w:val="single" w:sz="4" w:space="0" w:color="auto"/>
              <w:bottom w:val="single" w:sz="4" w:space="0" w:color="auto"/>
              <w:right w:val="single" w:sz="4" w:space="0" w:color="auto"/>
            </w:tcBorders>
            <w:noWrap/>
          </w:tcPr>
          <w:p w14:paraId="58A5607F"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5B73D4DB"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05B9C4E8"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039" w:type="dxa"/>
            <w:tcBorders>
              <w:top w:val="single" w:sz="4" w:space="0" w:color="auto"/>
              <w:left w:val="single" w:sz="4" w:space="0" w:color="auto"/>
              <w:bottom w:val="single" w:sz="4" w:space="0" w:color="auto"/>
              <w:right w:val="single" w:sz="4" w:space="0" w:color="auto"/>
            </w:tcBorders>
            <w:noWrap/>
          </w:tcPr>
          <w:p w14:paraId="42C3A89C"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0F7542CA"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143" w:type="dxa"/>
            <w:tcBorders>
              <w:top w:val="single" w:sz="4" w:space="0" w:color="auto"/>
              <w:left w:val="single" w:sz="4" w:space="0" w:color="auto"/>
              <w:bottom w:val="single" w:sz="4" w:space="0" w:color="auto"/>
              <w:right w:val="single" w:sz="4" w:space="0" w:color="auto"/>
            </w:tcBorders>
            <w:noWrap/>
          </w:tcPr>
          <w:p w14:paraId="208FFDE0" w14:textId="77777777" w:rsidR="007F20EF" w:rsidRPr="00C42469" w:rsidRDefault="007F20EF" w:rsidP="0090160C">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7F20EF" w:rsidRPr="00C42469" w14:paraId="4F659747" w14:textId="77777777" w:rsidTr="00031B3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625" w:type="dxa"/>
            <w:tcBorders>
              <w:top w:val="single" w:sz="4" w:space="0" w:color="auto"/>
              <w:left w:val="single" w:sz="4" w:space="0" w:color="auto"/>
              <w:bottom w:val="single" w:sz="4" w:space="0" w:color="auto"/>
              <w:right w:val="single" w:sz="4" w:space="0" w:color="auto"/>
            </w:tcBorders>
            <w:shd w:val="clear" w:color="auto" w:fill="2787AE"/>
            <w:noWrap/>
            <w:hideMark/>
          </w:tcPr>
          <w:p w14:paraId="7DB97588" w14:textId="77777777" w:rsidR="007F20EF" w:rsidRPr="00C42469" w:rsidRDefault="007F20EF" w:rsidP="0090160C">
            <w:pPr>
              <w:rPr>
                <w:rFonts w:eastAsia="Times New Roman"/>
              </w:rPr>
            </w:pPr>
            <w:r w:rsidRPr="00C42469">
              <w:rPr>
                <w:rFonts w:eastAsia="Times New Roman"/>
              </w:rPr>
              <w:t xml:space="preserve">Other </w:t>
            </w:r>
          </w:p>
        </w:tc>
        <w:tc>
          <w:tcPr>
            <w:tcW w:w="1379" w:type="dxa"/>
            <w:tcBorders>
              <w:top w:val="single" w:sz="4" w:space="0" w:color="auto"/>
              <w:left w:val="single" w:sz="4" w:space="0" w:color="auto"/>
              <w:bottom w:val="single" w:sz="4" w:space="0" w:color="auto"/>
              <w:right w:val="single" w:sz="4" w:space="0" w:color="auto"/>
            </w:tcBorders>
            <w:noWrap/>
            <w:hideMark/>
          </w:tcPr>
          <w:p w14:paraId="4EDEE7B4"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586BC3A0"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393CA5CB"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039" w:type="dxa"/>
            <w:tcBorders>
              <w:top w:val="single" w:sz="4" w:space="0" w:color="auto"/>
              <w:left w:val="single" w:sz="4" w:space="0" w:color="auto"/>
              <w:bottom w:val="single" w:sz="4" w:space="0" w:color="auto"/>
              <w:right w:val="single" w:sz="4" w:space="0" w:color="auto"/>
            </w:tcBorders>
            <w:noWrap/>
            <w:hideMark/>
          </w:tcPr>
          <w:p w14:paraId="66B14053"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73F0EC6E"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143" w:type="dxa"/>
            <w:tcBorders>
              <w:top w:val="single" w:sz="4" w:space="0" w:color="auto"/>
              <w:left w:val="single" w:sz="4" w:space="0" w:color="auto"/>
              <w:bottom w:val="single" w:sz="4" w:space="0" w:color="auto"/>
              <w:right w:val="single" w:sz="4" w:space="0" w:color="auto"/>
            </w:tcBorders>
            <w:noWrap/>
            <w:hideMark/>
          </w:tcPr>
          <w:p w14:paraId="7CAB36E3" w14:textId="77777777" w:rsidR="007F20EF" w:rsidRPr="00C42469" w:rsidRDefault="007F20EF" w:rsidP="0090160C">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bl>
    <w:p w14:paraId="1792EF16" w14:textId="77777777" w:rsidR="00EF3CDD" w:rsidRDefault="00EF3CDD" w:rsidP="00EF3CDD">
      <w:pPr>
        <w:pStyle w:val="paragraph"/>
        <w:spacing w:before="0" w:beforeAutospacing="0" w:after="0" w:afterAutospacing="0"/>
        <w:textAlignment w:val="baseline"/>
        <w:rPr>
          <w:rFonts w:ascii="Calibri" w:hAnsi="Calibri" w:cs="Segoe UI"/>
          <w:sz w:val="22"/>
          <w:szCs w:val="22"/>
        </w:rPr>
      </w:pPr>
    </w:p>
    <w:p w14:paraId="40936F34" w14:textId="354AB03B" w:rsidR="00AD300B" w:rsidRDefault="00AD300B" w:rsidP="00AD300B">
      <w:pPr>
        <w:pStyle w:val="paragraph"/>
        <w:numPr>
          <w:ilvl w:val="0"/>
          <w:numId w:val="1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Screening the Candidate</w:t>
      </w:r>
      <w:r w:rsidR="0075612C">
        <w:rPr>
          <w:rStyle w:val="eop"/>
          <w:rFonts w:ascii="Calibri" w:hAnsi="Calibri" w:cs="Segoe UI"/>
          <w:sz w:val="22"/>
          <w:szCs w:val="22"/>
        </w:rPr>
        <w:t>: Background Checks and Behavioral Assessments</w:t>
      </w:r>
    </w:p>
    <w:p w14:paraId="731DEC7D" w14:textId="2B8482B0" w:rsidR="00AD300B" w:rsidRPr="006E03CD" w:rsidRDefault="2B2DEF18" w:rsidP="00042A72">
      <w:pPr>
        <w:pStyle w:val="paragraph"/>
        <w:spacing w:before="0" w:beforeAutospacing="0" w:after="0" w:afterAutospacing="0"/>
        <w:ind w:firstLine="360"/>
        <w:textAlignment w:val="baseline"/>
        <w:rPr>
          <w:rFonts w:ascii="Calibri" w:hAnsi="Calibri" w:cs="Segoe UI"/>
          <w:color w:val="FF0000"/>
          <w:sz w:val="22"/>
          <w:szCs w:val="22"/>
        </w:rPr>
      </w:pPr>
      <w:r w:rsidRPr="006E03CD">
        <w:rPr>
          <w:rStyle w:val="normaltextrun"/>
          <w:rFonts w:ascii="Calibri" w:hAnsi="Calibri" w:cs="Segoe UI"/>
          <w:b/>
          <w:bCs/>
          <w:color w:val="FF0000"/>
          <w:sz w:val="22"/>
          <w:szCs w:val="22"/>
        </w:rPr>
        <w:t>Example:</w:t>
      </w:r>
      <w:r w:rsidRPr="006E03CD">
        <w:rPr>
          <w:rStyle w:val="normaltextrun"/>
          <w:rFonts w:ascii="Calibri" w:hAnsi="Calibri" w:cs="Segoe UI"/>
          <w:color w:val="FF0000"/>
          <w:sz w:val="22"/>
          <w:szCs w:val="22"/>
        </w:rPr>
        <w:t xml:space="preserve"> </w:t>
      </w:r>
      <w:r w:rsidR="00AD300B" w:rsidRPr="006E03CD">
        <w:rPr>
          <w:rStyle w:val="normaltextrun"/>
          <w:rFonts w:ascii="Calibri" w:hAnsi="Calibri" w:cs="Segoe UI"/>
          <w:color w:val="FF0000"/>
          <w:sz w:val="22"/>
          <w:szCs w:val="22"/>
        </w:rPr>
        <w:t>Screening tools, EX: Predictive Index, behavioral assessments, Inquire Hire</w:t>
      </w:r>
      <w:r w:rsidR="00AD300B" w:rsidRPr="006E03CD">
        <w:rPr>
          <w:rStyle w:val="eop"/>
          <w:rFonts w:ascii="Calibri" w:hAnsi="Calibri" w:cs="Segoe UI"/>
          <w:color w:val="FF0000"/>
          <w:sz w:val="22"/>
          <w:szCs w:val="22"/>
        </w:rPr>
        <w:t> </w:t>
      </w:r>
    </w:p>
    <w:p w14:paraId="1DAE7A82" w14:textId="67A950BC" w:rsidR="00AD300B" w:rsidRDefault="00AD300B" w:rsidP="677D0D1F">
      <w:pPr>
        <w:pStyle w:val="paragraph"/>
        <w:numPr>
          <w:ilvl w:val="0"/>
          <w:numId w:val="14"/>
        </w:numPr>
        <w:spacing w:before="0" w:beforeAutospacing="0" w:after="0" w:afterAutospacing="0"/>
        <w:ind w:left="360" w:firstLine="0"/>
        <w:rPr>
          <w:rStyle w:val="eop"/>
          <w:rFonts w:ascii="Calibri" w:hAnsi="Calibri" w:cs="Segoe UI"/>
          <w:sz w:val="22"/>
          <w:szCs w:val="22"/>
        </w:rPr>
      </w:pPr>
      <w:r w:rsidRPr="677D0D1F">
        <w:rPr>
          <w:rStyle w:val="normaltextrun"/>
          <w:rFonts w:ascii="Calibri" w:hAnsi="Calibri" w:cs="Segoe UI"/>
          <w:sz w:val="22"/>
          <w:szCs w:val="22"/>
        </w:rPr>
        <w:t>Conduct Credential Checks</w:t>
      </w:r>
      <w:r w:rsidRPr="677D0D1F">
        <w:rPr>
          <w:rStyle w:val="eop"/>
          <w:rFonts w:ascii="Calibri" w:hAnsi="Calibri" w:cs="Segoe UI"/>
          <w:sz w:val="22"/>
          <w:szCs w:val="22"/>
        </w:rPr>
        <w:t> </w:t>
      </w:r>
      <w:r>
        <w:br/>
      </w:r>
      <w:r w:rsidR="085261BF" w:rsidRPr="009828AE">
        <w:rPr>
          <w:rStyle w:val="eop"/>
          <w:rFonts w:ascii="Calibri" w:hAnsi="Calibri" w:cs="Segoe UI"/>
          <w:color w:val="FF0000"/>
          <w:sz w:val="22"/>
          <w:szCs w:val="22"/>
        </w:rPr>
        <w:t xml:space="preserve">Who is </w:t>
      </w:r>
      <w:r w:rsidR="009828AE" w:rsidRPr="009828AE">
        <w:rPr>
          <w:rStyle w:val="eop"/>
          <w:rFonts w:ascii="Calibri" w:hAnsi="Calibri" w:cs="Segoe UI"/>
          <w:color w:val="FF0000"/>
          <w:sz w:val="22"/>
          <w:szCs w:val="22"/>
        </w:rPr>
        <w:t>responsible</w:t>
      </w:r>
      <w:r w:rsidR="085261BF" w:rsidRPr="009828AE">
        <w:rPr>
          <w:rStyle w:val="eop"/>
          <w:rFonts w:ascii="Calibri" w:hAnsi="Calibri" w:cs="Segoe UI"/>
          <w:color w:val="FF0000"/>
          <w:sz w:val="22"/>
          <w:szCs w:val="22"/>
        </w:rPr>
        <w:t xml:space="preserve"> and do you use an external company? </w:t>
      </w:r>
    </w:p>
    <w:p w14:paraId="36841219" w14:textId="4BD40C5A" w:rsidR="00AD300B" w:rsidRDefault="00AD300B" w:rsidP="677D0D1F">
      <w:pPr>
        <w:pStyle w:val="paragraph"/>
        <w:numPr>
          <w:ilvl w:val="0"/>
          <w:numId w:val="15"/>
        </w:numPr>
        <w:spacing w:before="0" w:beforeAutospacing="0" w:after="0" w:afterAutospacing="0"/>
        <w:ind w:left="360" w:firstLine="0"/>
        <w:textAlignment w:val="baseline"/>
        <w:rPr>
          <w:rFonts w:ascii="Calibri" w:hAnsi="Calibri" w:cs="Segoe UI"/>
          <w:sz w:val="22"/>
          <w:szCs w:val="22"/>
        </w:rPr>
      </w:pPr>
      <w:r w:rsidRPr="677D0D1F">
        <w:rPr>
          <w:rStyle w:val="normaltextrun"/>
          <w:rFonts w:ascii="Calibri" w:hAnsi="Calibri" w:cs="Segoe UI"/>
          <w:sz w:val="22"/>
          <w:szCs w:val="22"/>
        </w:rPr>
        <w:lastRenderedPageBreak/>
        <w:t>Interview the Spouse</w:t>
      </w:r>
      <w:r w:rsidRPr="677D0D1F">
        <w:rPr>
          <w:rStyle w:val="eop"/>
          <w:rFonts w:ascii="Calibri" w:hAnsi="Calibri" w:cs="Segoe UI"/>
          <w:sz w:val="22"/>
          <w:szCs w:val="22"/>
        </w:rPr>
        <w:t> </w:t>
      </w:r>
      <w:r>
        <w:br/>
      </w:r>
      <w:r w:rsidR="254B8AD6" w:rsidRPr="009828AE">
        <w:rPr>
          <w:rFonts w:ascii="Calibri" w:hAnsi="Calibri" w:cs="Segoe UI"/>
          <w:color w:val="FF0000"/>
          <w:sz w:val="22"/>
          <w:szCs w:val="22"/>
        </w:rPr>
        <w:t xml:space="preserve">Do you currently interview spouses to get an understanding of what they are looking for? If not, do you want to consider doing so as part of your workforce plan? </w:t>
      </w:r>
    </w:p>
    <w:p w14:paraId="03B72BD7" w14:textId="02CFD468" w:rsidR="00AD300B" w:rsidRDefault="00AD300B" w:rsidP="677D0D1F">
      <w:pPr>
        <w:pStyle w:val="paragraph"/>
        <w:numPr>
          <w:ilvl w:val="0"/>
          <w:numId w:val="16"/>
        </w:numPr>
        <w:spacing w:before="0" w:beforeAutospacing="0" w:after="0" w:afterAutospacing="0"/>
        <w:ind w:left="360" w:firstLine="0"/>
        <w:textAlignment w:val="baseline"/>
        <w:rPr>
          <w:rStyle w:val="eop"/>
          <w:rFonts w:ascii="Calibri" w:hAnsi="Calibri" w:cs="Segoe UI"/>
          <w:sz w:val="22"/>
          <w:szCs w:val="22"/>
        </w:rPr>
      </w:pPr>
      <w:r w:rsidRPr="677D0D1F">
        <w:rPr>
          <w:rStyle w:val="normaltextrun"/>
          <w:rFonts w:ascii="Calibri" w:hAnsi="Calibri" w:cs="Segoe UI"/>
          <w:sz w:val="22"/>
          <w:szCs w:val="22"/>
        </w:rPr>
        <w:t>Check References</w:t>
      </w:r>
      <w:r w:rsidRPr="677D0D1F">
        <w:rPr>
          <w:rStyle w:val="eop"/>
          <w:rFonts w:ascii="Calibri" w:hAnsi="Calibri" w:cs="Segoe UI"/>
          <w:sz w:val="22"/>
          <w:szCs w:val="22"/>
        </w:rPr>
        <w:t> </w:t>
      </w:r>
      <w:r>
        <w:br/>
      </w:r>
      <w:r w:rsidR="761BCEEF" w:rsidRPr="009828AE">
        <w:rPr>
          <w:rStyle w:val="eop"/>
          <w:rFonts w:ascii="Calibri" w:hAnsi="Calibri" w:cs="Segoe UI"/>
          <w:color w:val="FF0000"/>
          <w:sz w:val="22"/>
          <w:szCs w:val="22"/>
        </w:rPr>
        <w:t xml:space="preserve">Who is responsible, process, and company used. </w:t>
      </w:r>
    </w:p>
    <w:p w14:paraId="391B1F95" w14:textId="0312E3D4" w:rsidR="00854463" w:rsidRDefault="00854463" w:rsidP="00AD300B">
      <w:pPr>
        <w:pStyle w:val="paragraph"/>
        <w:numPr>
          <w:ilvl w:val="0"/>
          <w:numId w:val="16"/>
        </w:numPr>
        <w:spacing w:before="0" w:beforeAutospacing="0" w:after="0" w:afterAutospacing="0"/>
        <w:ind w:left="360" w:firstLine="0"/>
        <w:textAlignment w:val="baseline"/>
        <w:rPr>
          <w:rFonts w:ascii="Calibri" w:hAnsi="Calibri" w:cs="Segoe UI"/>
          <w:sz w:val="22"/>
          <w:szCs w:val="22"/>
        </w:rPr>
      </w:pPr>
      <w:r>
        <w:rPr>
          <w:rStyle w:val="eop"/>
          <w:rFonts w:ascii="Calibri" w:hAnsi="Calibri" w:cs="Segoe UI"/>
          <w:sz w:val="22"/>
          <w:szCs w:val="22"/>
        </w:rPr>
        <w:t>Conduct onsite visit</w:t>
      </w:r>
    </w:p>
    <w:tbl>
      <w:tblPr>
        <w:tblStyle w:val="LightList-Accent1"/>
        <w:tblpPr w:leftFromText="180" w:rightFromText="180" w:vertAnchor="text" w:horzAnchor="margin" w:tblpXSpec="center" w:tblpY="592"/>
        <w:tblW w:w="4500" w:type="pct"/>
        <w:tblLook w:val="04A0" w:firstRow="1" w:lastRow="0" w:firstColumn="1" w:lastColumn="0" w:noHBand="0" w:noVBand="1"/>
      </w:tblPr>
      <w:tblGrid>
        <w:gridCol w:w="2978"/>
        <w:gridCol w:w="1055"/>
        <w:gridCol w:w="1255"/>
        <w:gridCol w:w="4052"/>
      </w:tblGrid>
      <w:tr w:rsidR="00AE4F4D" w:rsidRPr="00D4188F" w14:paraId="32E1FB10" w14:textId="77777777" w:rsidTr="0076031B">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950" w:type="dxa"/>
            <w:tcBorders>
              <w:bottom w:val="single" w:sz="8" w:space="0" w:color="4472C4" w:themeColor="accent1"/>
            </w:tcBorders>
            <w:noWrap/>
            <w:vAlign w:val="bottom"/>
            <w:hideMark/>
          </w:tcPr>
          <w:p w14:paraId="214D88A7" w14:textId="77777777" w:rsidR="00AE4F4D" w:rsidRPr="0074449F" w:rsidRDefault="00AE4F4D" w:rsidP="00AE4F4D">
            <w:pPr>
              <w:jc w:val="center"/>
              <w:rPr>
                <w:rFonts w:asciiTheme="majorHAnsi" w:eastAsia="Times New Roman" w:hAnsiTheme="majorHAnsi"/>
              </w:rPr>
            </w:pPr>
            <w:r w:rsidRPr="0074449F">
              <w:rPr>
                <w:rFonts w:asciiTheme="majorHAnsi" w:eastAsia="Times New Roman" w:hAnsiTheme="majorHAnsi"/>
              </w:rPr>
              <w:t>Item</w:t>
            </w:r>
          </w:p>
        </w:tc>
        <w:tc>
          <w:tcPr>
            <w:tcW w:w="1350" w:type="dxa"/>
            <w:tcBorders>
              <w:bottom w:val="single" w:sz="8" w:space="0" w:color="4472C4" w:themeColor="accent1"/>
            </w:tcBorders>
            <w:noWrap/>
            <w:vAlign w:val="bottom"/>
            <w:hideMark/>
          </w:tcPr>
          <w:p w14:paraId="36802CB6" w14:textId="77777777" w:rsidR="00AE4F4D" w:rsidRPr="0074449F" w:rsidRDefault="00AE4F4D" w:rsidP="00AE4F4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rPr>
            </w:pPr>
            <w:r w:rsidRPr="0074449F">
              <w:rPr>
                <w:rFonts w:asciiTheme="majorHAnsi" w:eastAsia="Times New Roman" w:hAnsiTheme="majorHAnsi"/>
              </w:rPr>
              <w:t>Details</w:t>
            </w:r>
          </w:p>
        </w:tc>
        <w:tc>
          <w:tcPr>
            <w:tcW w:w="1620" w:type="dxa"/>
            <w:tcBorders>
              <w:bottom w:val="single" w:sz="8" w:space="0" w:color="4472C4" w:themeColor="accent1"/>
            </w:tcBorders>
            <w:noWrap/>
            <w:vAlign w:val="bottom"/>
            <w:hideMark/>
          </w:tcPr>
          <w:p w14:paraId="6E4004E0" w14:textId="77777777" w:rsidR="00AE4F4D" w:rsidRPr="0074449F" w:rsidRDefault="00AE4F4D" w:rsidP="00AE4F4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rPr>
            </w:pPr>
            <w:r w:rsidRPr="0074449F">
              <w:rPr>
                <w:rFonts w:asciiTheme="majorHAnsi" w:eastAsia="Times New Roman" w:hAnsiTheme="majorHAnsi"/>
              </w:rPr>
              <w:t>Responsible or Lead Person</w:t>
            </w:r>
          </w:p>
        </w:tc>
        <w:tc>
          <w:tcPr>
            <w:tcW w:w="5400" w:type="dxa"/>
            <w:tcBorders>
              <w:bottom w:val="single" w:sz="8" w:space="0" w:color="4472C4" w:themeColor="accent1"/>
            </w:tcBorders>
            <w:vAlign w:val="bottom"/>
            <w:hideMark/>
          </w:tcPr>
          <w:p w14:paraId="2907FF83" w14:textId="77777777" w:rsidR="00AE4F4D" w:rsidRPr="0074449F" w:rsidRDefault="00AE4F4D" w:rsidP="00AE4F4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rPr>
            </w:pPr>
            <w:r w:rsidRPr="0074449F">
              <w:rPr>
                <w:rFonts w:asciiTheme="majorHAnsi" w:eastAsia="Times New Roman" w:hAnsiTheme="majorHAnsi"/>
              </w:rPr>
              <w:t>Date Finalized</w:t>
            </w:r>
          </w:p>
        </w:tc>
      </w:tr>
      <w:tr w:rsidR="00AE4F4D" w:rsidRPr="00D4188F" w14:paraId="27438D01"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226970AD" w14:textId="77777777" w:rsidR="00AE4F4D" w:rsidRPr="0074449F" w:rsidRDefault="00AE4F4D" w:rsidP="00AE4F4D">
            <w:pPr>
              <w:rPr>
                <w:rFonts w:asciiTheme="majorHAnsi" w:eastAsia="Times New Roman" w:hAnsiTheme="majorHAnsi"/>
                <w:color w:val="000000"/>
              </w:rPr>
            </w:pPr>
            <w:r w:rsidRPr="0074449F">
              <w:rPr>
                <w:rFonts w:asciiTheme="majorHAnsi" w:eastAsia="Times New Roman" w:hAnsiTheme="majorHAnsi"/>
                <w:color w:val="ED7D31" w:themeColor="accent2"/>
              </w:rPr>
              <w:t>Arrange Logistics 2-3 days</w:t>
            </w:r>
          </w:p>
        </w:tc>
        <w:tc>
          <w:tcPr>
            <w:tcW w:w="1350" w:type="dxa"/>
            <w:tcBorders>
              <w:left w:val="single" w:sz="8" w:space="0" w:color="4472C4" w:themeColor="accent1"/>
              <w:right w:val="single" w:sz="8" w:space="0" w:color="4472C4" w:themeColor="accent1"/>
            </w:tcBorders>
            <w:noWrap/>
            <w:hideMark/>
          </w:tcPr>
          <w:p w14:paraId="42146AD9"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2453E40B"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41605256"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4AE8150E"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top w:val="single" w:sz="8" w:space="0" w:color="4472C4" w:themeColor="accent1"/>
              <w:bottom w:val="single" w:sz="8" w:space="0" w:color="4472C4" w:themeColor="accent1"/>
              <w:right w:val="single" w:sz="8" w:space="0" w:color="4472C4" w:themeColor="accent1"/>
            </w:tcBorders>
            <w:noWrap/>
            <w:hideMark/>
          </w:tcPr>
          <w:p w14:paraId="65851815"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Travel – flights, ground transportation</w:t>
            </w:r>
          </w:p>
        </w:tc>
        <w:tc>
          <w:tcPr>
            <w:tcW w:w="1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noWrap/>
            <w:hideMark/>
          </w:tcPr>
          <w:p w14:paraId="3DF9CABA"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noWrap/>
            <w:hideMark/>
          </w:tcPr>
          <w:p w14:paraId="32E30708"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top w:val="single" w:sz="8" w:space="0" w:color="4472C4" w:themeColor="accent1"/>
              <w:left w:val="single" w:sz="8" w:space="0" w:color="4472C4" w:themeColor="accent1"/>
              <w:bottom w:val="single" w:sz="8" w:space="0" w:color="4472C4" w:themeColor="accent1"/>
            </w:tcBorders>
            <w:noWrap/>
            <w:hideMark/>
          </w:tcPr>
          <w:p w14:paraId="4A917FFE"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60E4D8AD"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447C9580"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Reserve hotel</w:t>
            </w:r>
          </w:p>
        </w:tc>
        <w:tc>
          <w:tcPr>
            <w:tcW w:w="1350" w:type="dxa"/>
            <w:tcBorders>
              <w:left w:val="single" w:sz="8" w:space="0" w:color="4472C4" w:themeColor="accent1"/>
              <w:right w:val="single" w:sz="8" w:space="0" w:color="4472C4" w:themeColor="accent1"/>
            </w:tcBorders>
            <w:noWrap/>
            <w:hideMark/>
          </w:tcPr>
          <w:p w14:paraId="7A801A0D"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1F745AAA"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4DC6DBA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0FE78DB2"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top w:val="single" w:sz="8" w:space="0" w:color="4472C4" w:themeColor="accent1"/>
              <w:bottom w:val="single" w:sz="8" w:space="0" w:color="4472C4" w:themeColor="accent1"/>
              <w:right w:val="single" w:sz="8" w:space="0" w:color="4472C4" w:themeColor="accent1"/>
            </w:tcBorders>
            <w:noWrap/>
            <w:hideMark/>
          </w:tcPr>
          <w:p w14:paraId="4659443B" w14:textId="210656E1"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 xml:space="preserve">Gift Baskets – if children are coming, include </w:t>
            </w:r>
            <w:r w:rsidR="0088653E" w:rsidRPr="0074449F">
              <w:rPr>
                <w:rFonts w:asciiTheme="majorHAnsi" w:eastAsia="Times New Roman" w:hAnsiTheme="majorHAnsi"/>
                <w:color w:val="000000"/>
              </w:rPr>
              <w:t>age-appropriate</w:t>
            </w:r>
            <w:r w:rsidRPr="0074449F">
              <w:rPr>
                <w:rFonts w:asciiTheme="majorHAnsi" w:eastAsia="Times New Roman" w:hAnsiTheme="majorHAnsi"/>
                <w:color w:val="000000"/>
              </w:rPr>
              <w:t xml:space="preserve"> toys</w:t>
            </w:r>
          </w:p>
        </w:tc>
        <w:tc>
          <w:tcPr>
            <w:tcW w:w="135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noWrap/>
            <w:hideMark/>
          </w:tcPr>
          <w:p w14:paraId="699B6E09"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noWrap/>
            <w:hideMark/>
          </w:tcPr>
          <w:p w14:paraId="0AD950F9"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top w:val="single" w:sz="8" w:space="0" w:color="4472C4" w:themeColor="accent1"/>
              <w:left w:val="single" w:sz="8" w:space="0" w:color="4472C4" w:themeColor="accent1"/>
              <w:bottom w:val="single" w:sz="8" w:space="0" w:color="4472C4" w:themeColor="accent1"/>
            </w:tcBorders>
            <w:noWrap/>
            <w:hideMark/>
          </w:tcPr>
          <w:p w14:paraId="4E04240B"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48094B89"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41339505"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If children attend: Babysitting service</w:t>
            </w:r>
          </w:p>
        </w:tc>
        <w:tc>
          <w:tcPr>
            <w:tcW w:w="1350" w:type="dxa"/>
            <w:tcBorders>
              <w:left w:val="single" w:sz="8" w:space="0" w:color="4472C4" w:themeColor="accent1"/>
              <w:right w:val="single" w:sz="8" w:space="0" w:color="4472C4" w:themeColor="accent1"/>
            </w:tcBorders>
            <w:noWrap/>
            <w:hideMark/>
          </w:tcPr>
          <w:p w14:paraId="72E8B2DC"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64229E27"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1F1A1E4E"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5CBA0D6A"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27A39F43"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Create &amp; distribute itinerary</w:t>
            </w:r>
          </w:p>
        </w:tc>
        <w:tc>
          <w:tcPr>
            <w:tcW w:w="1350" w:type="dxa"/>
            <w:tcBorders>
              <w:left w:val="single" w:sz="8" w:space="0" w:color="4472C4" w:themeColor="accent1"/>
              <w:right w:val="single" w:sz="8" w:space="0" w:color="4472C4" w:themeColor="accent1"/>
            </w:tcBorders>
            <w:noWrap/>
            <w:hideMark/>
          </w:tcPr>
          <w:p w14:paraId="4B2194AC"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62516153"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670F9AFF"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42A0004A"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68A1811C"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Provide directions &amp; maps</w:t>
            </w:r>
          </w:p>
        </w:tc>
        <w:tc>
          <w:tcPr>
            <w:tcW w:w="1350" w:type="dxa"/>
            <w:tcBorders>
              <w:left w:val="single" w:sz="8" w:space="0" w:color="4472C4" w:themeColor="accent1"/>
              <w:right w:val="single" w:sz="8" w:space="0" w:color="4472C4" w:themeColor="accent1"/>
            </w:tcBorders>
            <w:noWrap/>
            <w:hideMark/>
          </w:tcPr>
          <w:p w14:paraId="16E2F4B4"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1BD25597"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6F2A3E2C"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7F03BFA4"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0F37FCB7" w14:textId="77777777" w:rsidR="00AE4F4D" w:rsidRPr="0074449F" w:rsidRDefault="00AE4F4D" w:rsidP="00AE4F4D">
            <w:pPr>
              <w:rPr>
                <w:rFonts w:asciiTheme="majorHAnsi" w:eastAsia="Times New Roman" w:hAnsiTheme="majorHAnsi"/>
                <w:color w:val="000000"/>
              </w:rPr>
            </w:pPr>
            <w:r w:rsidRPr="0074449F">
              <w:rPr>
                <w:rFonts w:asciiTheme="majorHAnsi" w:eastAsia="Times New Roman" w:hAnsiTheme="majorHAnsi"/>
                <w:color w:val="ED7D31" w:themeColor="accent2"/>
              </w:rPr>
              <w:t>Visit</w:t>
            </w:r>
          </w:p>
        </w:tc>
        <w:tc>
          <w:tcPr>
            <w:tcW w:w="1350" w:type="dxa"/>
            <w:tcBorders>
              <w:left w:val="single" w:sz="8" w:space="0" w:color="4472C4" w:themeColor="accent1"/>
              <w:right w:val="single" w:sz="8" w:space="0" w:color="4472C4" w:themeColor="accent1"/>
            </w:tcBorders>
            <w:noWrap/>
            <w:hideMark/>
          </w:tcPr>
          <w:p w14:paraId="71E6A62F"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388251A2"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7A8297BA"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4ED0936E"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4DDBE732"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Pick up at Airport</w:t>
            </w:r>
          </w:p>
        </w:tc>
        <w:tc>
          <w:tcPr>
            <w:tcW w:w="1350" w:type="dxa"/>
            <w:tcBorders>
              <w:left w:val="single" w:sz="8" w:space="0" w:color="4472C4" w:themeColor="accent1"/>
              <w:right w:val="single" w:sz="8" w:space="0" w:color="4472C4" w:themeColor="accent1"/>
            </w:tcBorders>
            <w:noWrap/>
            <w:hideMark/>
          </w:tcPr>
          <w:p w14:paraId="0841434E"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4ABFCE84"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3B628D39"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7B6B573E"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32B4C6FE"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Provider Itinerary</w:t>
            </w:r>
          </w:p>
        </w:tc>
        <w:tc>
          <w:tcPr>
            <w:tcW w:w="1350" w:type="dxa"/>
            <w:tcBorders>
              <w:left w:val="single" w:sz="8" w:space="0" w:color="4472C4" w:themeColor="accent1"/>
              <w:right w:val="single" w:sz="8" w:space="0" w:color="4472C4" w:themeColor="accent1"/>
            </w:tcBorders>
            <w:noWrap/>
            <w:hideMark/>
          </w:tcPr>
          <w:p w14:paraId="5C42C48E"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087B63F7"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00B6AF2F"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24B41CA8"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5FFED611"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Breakfast with Staff (support staff included)</w:t>
            </w:r>
          </w:p>
        </w:tc>
        <w:tc>
          <w:tcPr>
            <w:tcW w:w="1350" w:type="dxa"/>
            <w:tcBorders>
              <w:left w:val="single" w:sz="8" w:space="0" w:color="4472C4" w:themeColor="accent1"/>
              <w:right w:val="single" w:sz="8" w:space="0" w:color="4472C4" w:themeColor="accent1"/>
            </w:tcBorders>
            <w:noWrap/>
            <w:hideMark/>
          </w:tcPr>
          <w:p w14:paraId="4E6728CF"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669576D9"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0EFD4105"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5BE93E00"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2CBC2995"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Tour of Site(s)</w:t>
            </w:r>
          </w:p>
        </w:tc>
        <w:tc>
          <w:tcPr>
            <w:tcW w:w="1350" w:type="dxa"/>
            <w:tcBorders>
              <w:left w:val="single" w:sz="8" w:space="0" w:color="4472C4" w:themeColor="accent1"/>
              <w:right w:val="single" w:sz="8" w:space="0" w:color="4472C4" w:themeColor="accent1"/>
            </w:tcBorders>
            <w:noWrap/>
            <w:hideMark/>
          </w:tcPr>
          <w:p w14:paraId="4993F6B8"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4C6CD685"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066E98D1"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6395889C"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1DFC690F"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Visit Hospital/Hospital Administration</w:t>
            </w:r>
          </w:p>
        </w:tc>
        <w:tc>
          <w:tcPr>
            <w:tcW w:w="1350" w:type="dxa"/>
            <w:tcBorders>
              <w:left w:val="single" w:sz="8" w:space="0" w:color="4472C4" w:themeColor="accent1"/>
              <w:right w:val="single" w:sz="8" w:space="0" w:color="4472C4" w:themeColor="accent1"/>
            </w:tcBorders>
            <w:noWrap/>
            <w:hideMark/>
          </w:tcPr>
          <w:p w14:paraId="77571CDE"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63FB683B"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3EDA9BBD"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44590722"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7AA6B889"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Meet with Providers, Provider Team</w:t>
            </w:r>
          </w:p>
        </w:tc>
        <w:tc>
          <w:tcPr>
            <w:tcW w:w="1350" w:type="dxa"/>
            <w:tcBorders>
              <w:left w:val="single" w:sz="8" w:space="0" w:color="4472C4" w:themeColor="accent1"/>
              <w:right w:val="single" w:sz="8" w:space="0" w:color="4472C4" w:themeColor="accent1"/>
            </w:tcBorders>
            <w:noWrap/>
            <w:hideMark/>
          </w:tcPr>
          <w:p w14:paraId="6902673D"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1C3F7896"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4A01DBC6"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39474A69"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267372C7"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Meeting with CEO</w:t>
            </w:r>
          </w:p>
        </w:tc>
        <w:tc>
          <w:tcPr>
            <w:tcW w:w="1350" w:type="dxa"/>
            <w:tcBorders>
              <w:left w:val="single" w:sz="8" w:space="0" w:color="4472C4" w:themeColor="accent1"/>
              <w:right w:val="single" w:sz="8" w:space="0" w:color="4472C4" w:themeColor="accent1"/>
            </w:tcBorders>
            <w:noWrap/>
            <w:hideMark/>
          </w:tcPr>
          <w:p w14:paraId="3607047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4642868B"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01306960"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243CE06F"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7EFE835F"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Review of Contract/Benefits/etc.</w:t>
            </w:r>
          </w:p>
        </w:tc>
        <w:tc>
          <w:tcPr>
            <w:tcW w:w="1350" w:type="dxa"/>
            <w:tcBorders>
              <w:left w:val="single" w:sz="8" w:space="0" w:color="4472C4" w:themeColor="accent1"/>
              <w:right w:val="single" w:sz="8" w:space="0" w:color="4472C4" w:themeColor="accent1"/>
            </w:tcBorders>
            <w:noWrap/>
            <w:hideMark/>
          </w:tcPr>
          <w:p w14:paraId="0502C807"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56C07967"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30FE3B7C"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2D86F6FA"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4E7ADABD"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Lunch/meeting with CMO</w:t>
            </w:r>
          </w:p>
        </w:tc>
        <w:tc>
          <w:tcPr>
            <w:tcW w:w="1350" w:type="dxa"/>
            <w:tcBorders>
              <w:left w:val="single" w:sz="8" w:space="0" w:color="4472C4" w:themeColor="accent1"/>
              <w:right w:val="single" w:sz="8" w:space="0" w:color="4472C4" w:themeColor="accent1"/>
            </w:tcBorders>
            <w:noWrap/>
            <w:hideMark/>
          </w:tcPr>
          <w:p w14:paraId="5A266B6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0EF28FEE"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0A886492"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38D29827"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2DBDA8AB" w14:textId="77777777" w:rsidR="00AE4F4D" w:rsidRPr="0074449F" w:rsidRDefault="00AE4F4D" w:rsidP="00AE4F4D">
            <w:pPr>
              <w:rPr>
                <w:rFonts w:asciiTheme="majorHAnsi" w:eastAsia="Times New Roman" w:hAnsiTheme="majorHAnsi"/>
                <w:color w:val="000000"/>
              </w:rPr>
            </w:pPr>
            <w:r w:rsidRPr="0074449F">
              <w:rPr>
                <w:rFonts w:asciiTheme="majorHAnsi" w:eastAsia="Times New Roman" w:hAnsiTheme="majorHAnsi"/>
                <w:color w:val="ED7D31" w:themeColor="accent2"/>
              </w:rPr>
              <w:t>Partner Itinerary</w:t>
            </w:r>
          </w:p>
        </w:tc>
        <w:tc>
          <w:tcPr>
            <w:tcW w:w="1350" w:type="dxa"/>
            <w:tcBorders>
              <w:left w:val="single" w:sz="8" w:space="0" w:color="4472C4" w:themeColor="accent1"/>
              <w:right w:val="single" w:sz="8" w:space="0" w:color="4472C4" w:themeColor="accent1"/>
            </w:tcBorders>
            <w:noWrap/>
            <w:hideMark/>
          </w:tcPr>
          <w:p w14:paraId="5FFC6569"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70CB5D4F"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44C79CAE"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13368776"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0223DAF3"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 xml:space="preserve">Schools </w:t>
            </w:r>
          </w:p>
        </w:tc>
        <w:tc>
          <w:tcPr>
            <w:tcW w:w="1350" w:type="dxa"/>
            <w:tcBorders>
              <w:left w:val="single" w:sz="8" w:space="0" w:color="4472C4" w:themeColor="accent1"/>
              <w:right w:val="single" w:sz="8" w:space="0" w:color="4472C4" w:themeColor="accent1"/>
            </w:tcBorders>
            <w:noWrap/>
            <w:hideMark/>
          </w:tcPr>
          <w:p w14:paraId="34935A65"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13FF9E6D"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506D7BE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007DAB98"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2DF78519"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Child Care Providers</w:t>
            </w:r>
          </w:p>
        </w:tc>
        <w:tc>
          <w:tcPr>
            <w:tcW w:w="1350" w:type="dxa"/>
            <w:tcBorders>
              <w:left w:val="single" w:sz="8" w:space="0" w:color="4472C4" w:themeColor="accent1"/>
              <w:right w:val="single" w:sz="8" w:space="0" w:color="4472C4" w:themeColor="accent1"/>
            </w:tcBorders>
            <w:noWrap/>
            <w:hideMark/>
          </w:tcPr>
          <w:p w14:paraId="0BB9D1A6"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72AC7E4E"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5E766E98"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49DA6B2E"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702C88AF"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Banks</w:t>
            </w:r>
          </w:p>
        </w:tc>
        <w:tc>
          <w:tcPr>
            <w:tcW w:w="1350" w:type="dxa"/>
            <w:tcBorders>
              <w:left w:val="single" w:sz="8" w:space="0" w:color="4472C4" w:themeColor="accent1"/>
              <w:right w:val="single" w:sz="8" w:space="0" w:color="4472C4" w:themeColor="accent1"/>
            </w:tcBorders>
            <w:noWrap/>
            <w:hideMark/>
          </w:tcPr>
          <w:p w14:paraId="778490B1"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33AFCA11"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79E7BA1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12FC13DB"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5B4E9C5A"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Realtors</w:t>
            </w:r>
          </w:p>
        </w:tc>
        <w:tc>
          <w:tcPr>
            <w:tcW w:w="1350" w:type="dxa"/>
            <w:tcBorders>
              <w:left w:val="single" w:sz="8" w:space="0" w:color="4472C4" w:themeColor="accent1"/>
              <w:right w:val="single" w:sz="8" w:space="0" w:color="4472C4" w:themeColor="accent1"/>
            </w:tcBorders>
            <w:noWrap/>
            <w:hideMark/>
          </w:tcPr>
          <w:p w14:paraId="71D0FDF6"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79ABBB54"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4C3E742F"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38E37FBD"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6B9277CC"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Lunch with community member(s)</w:t>
            </w:r>
          </w:p>
        </w:tc>
        <w:tc>
          <w:tcPr>
            <w:tcW w:w="1350" w:type="dxa"/>
            <w:tcBorders>
              <w:left w:val="single" w:sz="8" w:space="0" w:color="4472C4" w:themeColor="accent1"/>
              <w:right w:val="single" w:sz="8" w:space="0" w:color="4472C4" w:themeColor="accent1"/>
            </w:tcBorders>
            <w:noWrap/>
            <w:hideMark/>
          </w:tcPr>
          <w:p w14:paraId="6D0AB2A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4E73F5D9"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51AB6F8E"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14D920A9"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0AA857BF"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Local recreational facilities &amp; sights</w:t>
            </w:r>
          </w:p>
        </w:tc>
        <w:tc>
          <w:tcPr>
            <w:tcW w:w="1350" w:type="dxa"/>
            <w:tcBorders>
              <w:left w:val="single" w:sz="8" w:space="0" w:color="4472C4" w:themeColor="accent1"/>
              <w:right w:val="single" w:sz="8" w:space="0" w:color="4472C4" w:themeColor="accent1"/>
            </w:tcBorders>
            <w:noWrap/>
            <w:hideMark/>
          </w:tcPr>
          <w:p w14:paraId="773AE4F1"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296DF859"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7ADD3F7A"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4CC9715D"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tcPr>
          <w:p w14:paraId="68C6B840" w14:textId="77777777" w:rsidR="00AE4F4D" w:rsidRPr="0074449F" w:rsidRDefault="00AE4F4D" w:rsidP="00AE4F4D">
            <w:pPr>
              <w:rPr>
                <w:rFonts w:asciiTheme="majorHAnsi" w:eastAsia="Times New Roman" w:hAnsiTheme="majorHAnsi"/>
                <w:b w:val="0"/>
                <w:color w:val="ED7D31" w:themeColor="accent2"/>
              </w:rPr>
            </w:pPr>
            <w:r w:rsidRPr="0074449F">
              <w:rPr>
                <w:rFonts w:asciiTheme="majorHAnsi" w:eastAsia="Times New Roman" w:hAnsiTheme="majorHAnsi"/>
              </w:rPr>
              <w:t>Meetings with Potential Partner Employers</w:t>
            </w:r>
          </w:p>
        </w:tc>
        <w:tc>
          <w:tcPr>
            <w:tcW w:w="1350" w:type="dxa"/>
            <w:tcBorders>
              <w:left w:val="single" w:sz="8" w:space="0" w:color="4472C4" w:themeColor="accent1"/>
              <w:right w:val="single" w:sz="8" w:space="0" w:color="4472C4" w:themeColor="accent1"/>
            </w:tcBorders>
            <w:noWrap/>
          </w:tcPr>
          <w:p w14:paraId="2A976CAE"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p>
        </w:tc>
        <w:tc>
          <w:tcPr>
            <w:tcW w:w="1620" w:type="dxa"/>
            <w:tcBorders>
              <w:left w:val="single" w:sz="8" w:space="0" w:color="4472C4" w:themeColor="accent1"/>
              <w:right w:val="single" w:sz="8" w:space="0" w:color="4472C4" w:themeColor="accent1"/>
            </w:tcBorders>
            <w:noWrap/>
          </w:tcPr>
          <w:p w14:paraId="0E312B9A"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p>
        </w:tc>
        <w:tc>
          <w:tcPr>
            <w:tcW w:w="5400" w:type="dxa"/>
            <w:tcBorders>
              <w:left w:val="single" w:sz="8" w:space="0" w:color="4472C4" w:themeColor="accent1"/>
            </w:tcBorders>
            <w:noWrap/>
          </w:tcPr>
          <w:p w14:paraId="0F626500"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p>
        </w:tc>
      </w:tr>
      <w:tr w:rsidR="00AE4F4D" w:rsidRPr="00D4188F" w14:paraId="433885EF"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670ED7BF" w14:textId="77777777" w:rsidR="00AE4F4D" w:rsidRPr="0074449F" w:rsidRDefault="00AE4F4D" w:rsidP="00AE4F4D">
            <w:pPr>
              <w:rPr>
                <w:rFonts w:asciiTheme="majorHAnsi" w:eastAsia="Times New Roman" w:hAnsiTheme="majorHAnsi"/>
                <w:color w:val="000000"/>
              </w:rPr>
            </w:pPr>
            <w:r w:rsidRPr="0074449F">
              <w:rPr>
                <w:rFonts w:asciiTheme="majorHAnsi" w:eastAsia="Times New Roman" w:hAnsiTheme="majorHAnsi"/>
                <w:color w:val="ED7D31" w:themeColor="accent2"/>
              </w:rPr>
              <w:t>Joint Itinerary</w:t>
            </w:r>
          </w:p>
        </w:tc>
        <w:tc>
          <w:tcPr>
            <w:tcW w:w="1350" w:type="dxa"/>
            <w:tcBorders>
              <w:left w:val="single" w:sz="8" w:space="0" w:color="4472C4" w:themeColor="accent1"/>
              <w:right w:val="single" w:sz="8" w:space="0" w:color="4472C4" w:themeColor="accent1"/>
            </w:tcBorders>
            <w:noWrap/>
            <w:hideMark/>
          </w:tcPr>
          <w:p w14:paraId="3F77A7DB"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6C6F64DB"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087D1FC5"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02F35ED8" w14:textId="77777777" w:rsidTr="007603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6A76F298"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Dinner with key providers, administration and partners/spouses</w:t>
            </w:r>
          </w:p>
        </w:tc>
        <w:tc>
          <w:tcPr>
            <w:tcW w:w="1350" w:type="dxa"/>
            <w:tcBorders>
              <w:left w:val="single" w:sz="8" w:space="0" w:color="4472C4" w:themeColor="accent1"/>
              <w:right w:val="single" w:sz="8" w:space="0" w:color="4472C4" w:themeColor="accent1"/>
            </w:tcBorders>
            <w:noWrap/>
            <w:hideMark/>
          </w:tcPr>
          <w:p w14:paraId="7045AA1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3B9A9A95"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35290D63" w14:textId="77777777" w:rsidR="00AE4F4D" w:rsidRPr="0074449F" w:rsidRDefault="00AE4F4D" w:rsidP="00AE4F4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r w:rsidR="00AE4F4D" w:rsidRPr="00D4188F" w14:paraId="04FF7D99" w14:textId="77777777" w:rsidTr="0076031B">
        <w:trPr>
          <w:trHeight w:val="300"/>
        </w:trPr>
        <w:tc>
          <w:tcPr>
            <w:cnfStyle w:val="001000000000" w:firstRow="0" w:lastRow="0" w:firstColumn="1" w:lastColumn="0" w:oddVBand="0" w:evenVBand="0" w:oddHBand="0" w:evenHBand="0" w:firstRowFirstColumn="0" w:firstRowLastColumn="0" w:lastRowFirstColumn="0" w:lastRowLastColumn="0"/>
            <w:tcW w:w="3950" w:type="dxa"/>
            <w:tcBorders>
              <w:right w:val="single" w:sz="8" w:space="0" w:color="4472C4" w:themeColor="accent1"/>
            </w:tcBorders>
            <w:noWrap/>
            <w:hideMark/>
          </w:tcPr>
          <w:p w14:paraId="4D8A29B5" w14:textId="77777777" w:rsidR="00AE4F4D" w:rsidRPr="0074449F" w:rsidRDefault="00AE4F4D" w:rsidP="00AE4F4D">
            <w:pPr>
              <w:rPr>
                <w:rFonts w:asciiTheme="majorHAnsi" w:eastAsia="Times New Roman" w:hAnsiTheme="majorHAnsi"/>
                <w:b w:val="0"/>
                <w:color w:val="000000"/>
              </w:rPr>
            </w:pPr>
            <w:r w:rsidRPr="0074449F">
              <w:rPr>
                <w:rFonts w:asciiTheme="majorHAnsi" w:eastAsia="Times New Roman" w:hAnsiTheme="majorHAnsi"/>
                <w:color w:val="000000"/>
              </w:rPr>
              <w:t>Attend cultural performances</w:t>
            </w:r>
          </w:p>
        </w:tc>
        <w:tc>
          <w:tcPr>
            <w:tcW w:w="1350" w:type="dxa"/>
            <w:tcBorders>
              <w:left w:val="single" w:sz="8" w:space="0" w:color="4472C4" w:themeColor="accent1"/>
              <w:right w:val="single" w:sz="8" w:space="0" w:color="4472C4" w:themeColor="accent1"/>
            </w:tcBorders>
            <w:noWrap/>
            <w:hideMark/>
          </w:tcPr>
          <w:p w14:paraId="486EE929"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1620" w:type="dxa"/>
            <w:tcBorders>
              <w:left w:val="single" w:sz="8" w:space="0" w:color="4472C4" w:themeColor="accent1"/>
              <w:right w:val="single" w:sz="8" w:space="0" w:color="4472C4" w:themeColor="accent1"/>
            </w:tcBorders>
            <w:noWrap/>
            <w:hideMark/>
          </w:tcPr>
          <w:p w14:paraId="61F3A3A8"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c>
          <w:tcPr>
            <w:tcW w:w="5400" w:type="dxa"/>
            <w:tcBorders>
              <w:left w:val="single" w:sz="8" w:space="0" w:color="4472C4" w:themeColor="accent1"/>
            </w:tcBorders>
            <w:noWrap/>
            <w:hideMark/>
          </w:tcPr>
          <w:p w14:paraId="5ADA5519" w14:textId="77777777" w:rsidR="00AE4F4D" w:rsidRPr="0074449F" w:rsidRDefault="00AE4F4D" w:rsidP="00AE4F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r w:rsidRPr="0074449F">
              <w:rPr>
                <w:rFonts w:asciiTheme="majorHAnsi" w:eastAsia="Times New Roman" w:hAnsiTheme="majorHAnsi"/>
                <w:color w:val="000000"/>
              </w:rPr>
              <w:t> </w:t>
            </w:r>
          </w:p>
        </w:tc>
      </w:tr>
    </w:tbl>
    <w:p w14:paraId="4852D196" w14:textId="77777777" w:rsidR="0075612C" w:rsidRPr="0075612C" w:rsidRDefault="0075612C" w:rsidP="0075612C">
      <w:pPr>
        <w:tabs>
          <w:tab w:val="left" w:pos="720"/>
        </w:tabs>
        <w:rPr>
          <w:rFonts w:ascii="Palatino Linotype" w:hAnsi="Palatino Linotype"/>
          <w:sz w:val="20"/>
          <w:szCs w:val="20"/>
        </w:rPr>
      </w:pPr>
    </w:p>
    <w:p w14:paraId="771F22F7" w14:textId="77777777" w:rsidR="0075612C" w:rsidRDefault="0075612C" w:rsidP="0075612C">
      <w:pPr>
        <w:pStyle w:val="paragraph"/>
        <w:spacing w:before="0" w:beforeAutospacing="0" w:after="0" w:afterAutospacing="0"/>
        <w:textAlignment w:val="baseline"/>
        <w:rPr>
          <w:rFonts w:ascii="Calibri" w:hAnsi="Calibri" w:cs="Segoe UI"/>
          <w:sz w:val="22"/>
          <w:szCs w:val="22"/>
        </w:rPr>
      </w:pPr>
    </w:p>
    <w:p w14:paraId="62366D28" w14:textId="77777777" w:rsidR="00AD300B" w:rsidRDefault="00AD300B" w:rsidP="00AD300B">
      <w:pPr>
        <w:pStyle w:val="paragraph"/>
        <w:numPr>
          <w:ilvl w:val="0"/>
          <w:numId w:val="18"/>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Follow Up and Follow Through</w:t>
      </w:r>
      <w:r>
        <w:rPr>
          <w:rStyle w:val="eop"/>
          <w:rFonts w:ascii="Calibri" w:hAnsi="Calibri" w:cs="Segoe UI"/>
          <w:sz w:val="22"/>
          <w:szCs w:val="22"/>
        </w:rPr>
        <w:t> </w:t>
      </w:r>
    </w:p>
    <w:p w14:paraId="250F79EE" w14:textId="77777777" w:rsidR="0022055A" w:rsidRDefault="0022055A" w:rsidP="0022055A">
      <w:pPr>
        <w:tabs>
          <w:tab w:val="left" w:pos="1155"/>
        </w:tabs>
        <w:rPr>
          <w:b/>
        </w:rPr>
      </w:pPr>
    </w:p>
    <w:p w14:paraId="4BD23306" w14:textId="56105244" w:rsidR="0022055A" w:rsidRPr="0022055A" w:rsidRDefault="0022055A" w:rsidP="0022055A">
      <w:pPr>
        <w:tabs>
          <w:tab w:val="left" w:pos="1155"/>
        </w:tabs>
        <w:rPr>
          <w:b/>
        </w:rPr>
      </w:pPr>
      <w:r w:rsidRPr="0022055A">
        <w:rPr>
          <w:b/>
        </w:rPr>
        <w:t xml:space="preserve">Table </w:t>
      </w:r>
      <w:r w:rsidR="000E7B67">
        <w:rPr>
          <w:b/>
        </w:rPr>
        <w:t>6</w:t>
      </w:r>
      <w:r w:rsidRPr="0022055A">
        <w:rPr>
          <w:b/>
        </w:rPr>
        <w:t>. Candidate Follow Up Plan</w:t>
      </w:r>
    </w:p>
    <w:tbl>
      <w:tblPr>
        <w:tblStyle w:val="LightList-Accent1"/>
        <w:tblW w:w="9483" w:type="dxa"/>
        <w:tblInd w:w="-73" w:type="dxa"/>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Look w:val="04A0" w:firstRow="1" w:lastRow="0" w:firstColumn="1" w:lastColumn="0" w:noHBand="0" w:noVBand="1"/>
      </w:tblPr>
      <w:tblGrid>
        <w:gridCol w:w="3078"/>
        <w:gridCol w:w="1710"/>
        <w:gridCol w:w="1437"/>
        <w:gridCol w:w="1620"/>
        <w:gridCol w:w="1638"/>
      </w:tblGrid>
      <w:tr w:rsidR="0022055A" w:rsidRPr="00CE395E" w14:paraId="54DA2C33" w14:textId="77777777" w:rsidTr="00DD58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59FC48F7" w14:textId="77777777" w:rsidR="0022055A" w:rsidRPr="00CE395E" w:rsidRDefault="0022055A" w:rsidP="0090160C">
            <w:pPr>
              <w:jc w:val="center"/>
              <w:rPr>
                <w:rFonts w:eastAsia="Times New Roman"/>
              </w:rPr>
            </w:pPr>
            <w:r w:rsidRPr="00CE395E">
              <w:rPr>
                <w:rFonts w:eastAsia="Times New Roman"/>
              </w:rPr>
              <w:t>Stage</w:t>
            </w:r>
          </w:p>
        </w:tc>
        <w:tc>
          <w:tcPr>
            <w:tcW w:w="1710"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3E881920" w14:textId="77777777" w:rsidR="0022055A" w:rsidRPr="00CE395E" w:rsidRDefault="0022055A"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Frequency</w:t>
            </w:r>
          </w:p>
        </w:tc>
        <w:tc>
          <w:tcPr>
            <w:tcW w:w="1437"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0638C1F6" w14:textId="77777777" w:rsidR="0022055A" w:rsidRPr="00CE395E" w:rsidRDefault="0022055A"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Timeline</w:t>
            </w:r>
          </w:p>
        </w:tc>
        <w:tc>
          <w:tcPr>
            <w:tcW w:w="1620"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4A75ABF8" w14:textId="77777777" w:rsidR="0022055A" w:rsidRPr="00CE395E" w:rsidRDefault="0022055A"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Type of Contact</w:t>
            </w:r>
          </w:p>
        </w:tc>
        <w:tc>
          <w:tcPr>
            <w:tcW w:w="1638"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1F532C60" w14:textId="77777777" w:rsidR="0022055A" w:rsidRPr="00CE395E" w:rsidRDefault="0022055A" w:rsidP="0090160C">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Responsible Person</w:t>
            </w:r>
          </w:p>
        </w:tc>
      </w:tr>
      <w:tr w:rsidR="0022055A" w:rsidRPr="00CE395E" w14:paraId="43C0E866" w14:textId="77777777" w:rsidTr="00DD58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noWrap/>
            <w:hideMark/>
          </w:tcPr>
          <w:p w14:paraId="50DE8BC0" w14:textId="77777777" w:rsidR="0022055A" w:rsidRPr="00CE395E" w:rsidRDefault="0022055A" w:rsidP="0090160C">
            <w:pPr>
              <w:rPr>
                <w:rFonts w:eastAsia="Times New Roman"/>
                <w:color w:val="000000"/>
              </w:rPr>
            </w:pPr>
            <w:r w:rsidRPr="00CE395E">
              <w:rPr>
                <w:rFonts w:eastAsia="Times New Roman"/>
                <w:color w:val="000000"/>
              </w:rPr>
              <w:t>Application Received</w:t>
            </w:r>
          </w:p>
        </w:tc>
        <w:tc>
          <w:tcPr>
            <w:tcW w:w="1710" w:type="dxa"/>
            <w:tcBorders>
              <w:top w:val="single" w:sz="4" w:space="0" w:color="auto"/>
              <w:left w:val="single" w:sz="4" w:space="0" w:color="auto"/>
              <w:bottom w:val="single" w:sz="4" w:space="0" w:color="auto"/>
              <w:right w:val="single" w:sz="4" w:space="0" w:color="auto"/>
            </w:tcBorders>
            <w:noWrap/>
            <w:hideMark/>
          </w:tcPr>
          <w:p w14:paraId="04A41BD2"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26CBFD50"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7AC1BE7A"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75B5350B"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2055A" w:rsidRPr="00CE395E" w14:paraId="40B4519B" w14:textId="77777777" w:rsidTr="00DD583F">
        <w:trPr>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noWrap/>
            <w:hideMark/>
          </w:tcPr>
          <w:p w14:paraId="5AA05F34" w14:textId="77777777" w:rsidR="0022055A" w:rsidRPr="00CE395E" w:rsidRDefault="0022055A" w:rsidP="0090160C">
            <w:pPr>
              <w:rPr>
                <w:rFonts w:eastAsia="Times New Roman"/>
                <w:color w:val="000000"/>
              </w:rPr>
            </w:pPr>
            <w:r w:rsidRPr="00CE395E">
              <w:rPr>
                <w:rFonts w:eastAsia="Times New Roman"/>
                <w:color w:val="000000"/>
              </w:rPr>
              <w:t>1st Telephone Interview</w:t>
            </w:r>
          </w:p>
        </w:tc>
        <w:tc>
          <w:tcPr>
            <w:tcW w:w="1710" w:type="dxa"/>
            <w:tcBorders>
              <w:top w:val="single" w:sz="4" w:space="0" w:color="auto"/>
              <w:left w:val="single" w:sz="4" w:space="0" w:color="auto"/>
              <w:bottom w:val="single" w:sz="4" w:space="0" w:color="auto"/>
              <w:right w:val="single" w:sz="4" w:space="0" w:color="auto"/>
            </w:tcBorders>
            <w:noWrap/>
            <w:hideMark/>
          </w:tcPr>
          <w:p w14:paraId="55713909"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73A604BA"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43105A71"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656A7917"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22055A" w:rsidRPr="00CE395E" w14:paraId="742067F4" w14:textId="77777777" w:rsidTr="00DD58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noWrap/>
            <w:hideMark/>
          </w:tcPr>
          <w:p w14:paraId="60AB7083" w14:textId="77777777" w:rsidR="0022055A" w:rsidRPr="00CE395E" w:rsidRDefault="0022055A" w:rsidP="0090160C">
            <w:pPr>
              <w:rPr>
                <w:rFonts w:eastAsia="Times New Roman"/>
                <w:color w:val="000000"/>
              </w:rPr>
            </w:pPr>
            <w:r w:rsidRPr="00CE395E">
              <w:rPr>
                <w:rFonts w:eastAsia="Times New Roman"/>
                <w:color w:val="000000"/>
              </w:rPr>
              <w:lastRenderedPageBreak/>
              <w:t>2nd Telephone Interview (if applicable)</w:t>
            </w:r>
          </w:p>
        </w:tc>
        <w:tc>
          <w:tcPr>
            <w:tcW w:w="1710" w:type="dxa"/>
            <w:tcBorders>
              <w:top w:val="single" w:sz="4" w:space="0" w:color="auto"/>
              <w:left w:val="single" w:sz="4" w:space="0" w:color="auto"/>
              <w:bottom w:val="single" w:sz="4" w:space="0" w:color="auto"/>
              <w:right w:val="single" w:sz="4" w:space="0" w:color="auto"/>
            </w:tcBorders>
            <w:noWrap/>
            <w:hideMark/>
          </w:tcPr>
          <w:p w14:paraId="2C083D30"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53202DFB"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1490E455"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159444CF"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2055A" w:rsidRPr="00CE395E" w14:paraId="69B0C2C7" w14:textId="77777777" w:rsidTr="00DD583F">
        <w:trPr>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noWrap/>
            <w:hideMark/>
          </w:tcPr>
          <w:p w14:paraId="1A40E2AB" w14:textId="77777777" w:rsidR="0022055A" w:rsidRPr="00CE395E" w:rsidRDefault="0022055A" w:rsidP="0090160C">
            <w:pPr>
              <w:rPr>
                <w:rFonts w:eastAsia="Times New Roman"/>
                <w:color w:val="000000"/>
              </w:rPr>
            </w:pPr>
            <w:r w:rsidRPr="00CE395E">
              <w:rPr>
                <w:rFonts w:eastAsia="Times New Roman"/>
                <w:color w:val="000000"/>
              </w:rPr>
              <w:t>1st Visit</w:t>
            </w:r>
          </w:p>
        </w:tc>
        <w:tc>
          <w:tcPr>
            <w:tcW w:w="1710" w:type="dxa"/>
            <w:tcBorders>
              <w:top w:val="single" w:sz="4" w:space="0" w:color="auto"/>
              <w:left w:val="single" w:sz="4" w:space="0" w:color="auto"/>
              <w:bottom w:val="single" w:sz="4" w:space="0" w:color="auto"/>
              <w:right w:val="single" w:sz="4" w:space="0" w:color="auto"/>
            </w:tcBorders>
            <w:noWrap/>
            <w:hideMark/>
          </w:tcPr>
          <w:p w14:paraId="46448AAB"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4E88A613"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6B580C94"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2BE77643"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22055A" w:rsidRPr="00CE395E" w14:paraId="7E675FF8" w14:textId="77777777" w:rsidTr="00DD58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noWrap/>
            <w:hideMark/>
          </w:tcPr>
          <w:p w14:paraId="3D2D2F59" w14:textId="77777777" w:rsidR="0022055A" w:rsidRPr="00CE395E" w:rsidRDefault="0022055A" w:rsidP="0090160C">
            <w:pPr>
              <w:rPr>
                <w:rFonts w:eastAsia="Times New Roman"/>
                <w:color w:val="000000"/>
              </w:rPr>
            </w:pPr>
            <w:r w:rsidRPr="00CE395E">
              <w:rPr>
                <w:rFonts w:eastAsia="Times New Roman"/>
                <w:color w:val="000000"/>
              </w:rPr>
              <w:t>2nd Visit (if applicable)</w:t>
            </w:r>
          </w:p>
        </w:tc>
        <w:tc>
          <w:tcPr>
            <w:tcW w:w="1710" w:type="dxa"/>
            <w:tcBorders>
              <w:top w:val="single" w:sz="4" w:space="0" w:color="auto"/>
              <w:left w:val="single" w:sz="4" w:space="0" w:color="auto"/>
              <w:bottom w:val="single" w:sz="4" w:space="0" w:color="auto"/>
              <w:right w:val="single" w:sz="4" w:space="0" w:color="auto"/>
            </w:tcBorders>
            <w:noWrap/>
            <w:hideMark/>
          </w:tcPr>
          <w:p w14:paraId="097E481F"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4CA1781F"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698A1334"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710F98D7" w14:textId="77777777" w:rsidR="0022055A" w:rsidRPr="00CE395E" w:rsidRDefault="0022055A" w:rsidP="0090160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2055A" w:rsidRPr="00CE395E" w14:paraId="5B93BF91" w14:textId="77777777" w:rsidTr="00DD583F">
        <w:trPr>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noWrap/>
          </w:tcPr>
          <w:p w14:paraId="5ED9B4A3" w14:textId="77777777" w:rsidR="0022055A" w:rsidRPr="00CE395E" w:rsidRDefault="0022055A" w:rsidP="0090160C">
            <w:pPr>
              <w:rPr>
                <w:rFonts w:eastAsia="Times New Roman"/>
                <w:color w:val="000000"/>
              </w:rPr>
            </w:pPr>
            <w:r>
              <w:rPr>
                <w:rFonts w:eastAsia="Times New Roman"/>
                <w:color w:val="000000"/>
              </w:rPr>
              <w:t>Offer</w:t>
            </w:r>
          </w:p>
        </w:tc>
        <w:tc>
          <w:tcPr>
            <w:tcW w:w="1710" w:type="dxa"/>
            <w:tcBorders>
              <w:top w:val="single" w:sz="4" w:space="0" w:color="auto"/>
              <w:left w:val="single" w:sz="4" w:space="0" w:color="auto"/>
              <w:bottom w:val="single" w:sz="4" w:space="0" w:color="auto"/>
              <w:right w:val="single" w:sz="4" w:space="0" w:color="auto"/>
            </w:tcBorders>
            <w:noWrap/>
          </w:tcPr>
          <w:p w14:paraId="60F3C1AE"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37" w:type="dxa"/>
            <w:tcBorders>
              <w:top w:val="single" w:sz="4" w:space="0" w:color="auto"/>
              <w:left w:val="single" w:sz="4" w:space="0" w:color="auto"/>
              <w:bottom w:val="single" w:sz="4" w:space="0" w:color="auto"/>
              <w:right w:val="single" w:sz="4" w:space="0" w:color="auto"/>
            </w:tcBorders>
            <w:noWrap/>
          </w:tcPr>
          <w:p w14:paraId="025A22B5"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20" w:type="dxa"/>
            <w:tcBorders>
              <w:top w:val="single" w:sz="4" w:space="0" w:color="auto"/>
              <w:left w:val="single" w:sz="4" w:space="0" w:color="auto"/>
              <w:bottom w:val="single" w:sz="4" w:space="0" w:color="auto"/>
              <w:right w:val="single" w:sz="4" w:space="0" w:color="auto"/>
            </w:tcBorders>
            <w:noWrap/>
          </w:tcPr>
          <w:p w14:paraId="56F21BD8"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38" w:type="dxa"/>
            <w:tcBorders>
              <w:top w:val="single" w:sz="4" w:space="0" w:color="auto"/>
              <w:left w:val="single" w:sz="4" w:space="0" w:color="auto"/>
              <w:bottom w:val="single" w:sz="4" w:space="0" w:color="auto"/>
              <w:right w:val="single" w:sz="4" w:space="0" w:color="auto"/>
            </w:tcBorders>
            <w:noWrap/>
          </w:tcPr>
          <w:p w14:paraId="2123201D" w14:textId="77777777" w:rsidR="0022055A" w:rsidRPr="00CE395E" w:rsidRDefault="0022055A" w:rsidP="0090160C">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bl>
    <w:p w14:paraId="3548FB01" w14:textId="77777777" w:rsidR="0022055A" w:rsidRDefault="0022055A" w:rsidP="0022055A">
      <w:pPr>
        <w:pStyle w:val="paragraph"/>
        <w:spacing w:before="0" w:beforeAutospacing="0" w:after="0" w:afterAutospacing="0"/>
        <w:textAlignment w:val="baseline"/>
        <w:rPr>
          <w:rFonts w:ascii="Calibri" w:hAnsi="Calibri" w:cs="Segoe UI"/>
          <w:sz w:val="22"/>
          <w:szCs w:val="22"/>
        </w:rPr>
      </w:pPr>
    </w:p>
    <w:p w14:paraId="5D069256" w14:textId="77777777" w:rsidR="00AD300B" w:rsidRDefault="00AD300B" w:rsidP="00AD300B">
      <w:pPr>
        <w:pStyle w:val="paragraph"/>
        <w:numPr>
          <w:ilvl w:val="0"/>
          <w:numId w:val="1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Follow Up Letter</w:t>
      </w:r>
      <w:r>
        <w:rPr>
          <w:rStyle w:val="eop"/>
          <w:rFonts w:ascii="Calibri" w:hAnsi="Calibri" w:cs="Segoe UI"/>
          <w:sz w:val="22"/>
          <w:szCs w:val="22"/>
        </w:rPr>
        <w:t> </w:t>
      </w:r>
    </w:p>
    <w:p w14:paraId="6028E247" w14:textId="77777777" w:rsidR="00AD300B" w:rsidRDefault="00AD300B" w:rsidP="00AD300B">
      <w:pPr>
        <w:pStyle w:val="paragraph"/>
        <w:numPr>
          <w:ilvl w:val="0"/>
          <w:numId w:val="2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Follow Up Negotiations</w:t>
      </w:r>
      <w:r>
        <w:rPr>
          <w:rStyle w:val="eop"/>
          <w:rFonts w:ascii="Calibri" w:hAnsi="Calibri" w:cs="Segoe UI"/>
          <w:sz w:val="22"/>
          <w:szCs w:val="22"/>
        </w:rPr>
        <w:t> </w:t>
      </w:r>
    </w:p>
    <w:p w14:paraId="1B7DB35C" w14:textId="77777777" w:rsidR="00AD300B" w:rsidRDefault="00AD300B" w:rsidP="00AD300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405683AC" w14:textId="77777777" w:rsidR="00AD300B" w:rsidRDefault="00AD300B" w:rsidP="00AD300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206409D" w14:textId="77777777" w:rsidR="00AD300B" w:rsidRPr="00450AD5" w:rsidRDefault="00AD300B" w:rsidP="00AD300B">
      <w:pPr>
        <w:pStyle w:val="paragraph"/>
        <w:spacing w:before="0" w:beforeAutospacing="0" w:after="0" w:afterAutospacing="0"/>
        <w:textAlignment w:val="baseline"/>
        <w:rPr>
          <w:rFonts w:ascii="Segoe UI" w:hAnsi="Segoe UI" w:cs="Segoe UI"/>
          <w:color w:val="0082B0"/>
        </w:rPr>
      </w:pPr>
      <w:r w:rsidRPr="00450AD5">
        <w:rPr>
          <w:rStyle w:val="normaltextrun"/>
          <w:rFonts w:ascii="Calibri" w:hAnsi="Calibri" w:cs="Segoe UI"/>
          <w:b/>
          <w:bCs/>
          <w:color w:val="0082B0"/>
          <w:sz w:val="32"/>
          <w:szCs w:val="32"/>
          <w:u w:val="single"/>
        </w:rPr>
        <w:t>Part Three: Retention</w:t>
      </w:r>
      <w:r w:rsidRPr="00450AD5">
        <w:rPr>
          <w:rStyle w:val="eop"/>
          <w:rFonts w:ascii="Calibri" w:hAnsi="Calibri" w:cs="Segoe UI"/>
          <w:color w:val="0082B0"/>
          <w:sz w:val="32"/>
          <w:szCs w:val="32"/>
        </w:rPr>
        <w:t> </w:t>
      </w:r>
    </w:p>
    <w:p w14:paraId="54E9ACC9" w14:textId="021F7855" w:rsidR="00AD300B" w:rsidRDefault="00AD300B" w:rsidP="677D0D1F">
      <w:pPr>
        <w:pStyle w:val="paragraph"/>
        <w:numPr>
          <w:ilvl w:val="0"/>
          <w:numId w:val="21"/>
        </w:numPr>
        <w:spacing w:before="0" w:beforeAutospacing="0" w:after="0" w:afterAutospacing="0"/>
        <w:ind w:left="360" w:firstLine="0"/>
        <w:textAlignment w:val="baseline"/>
        <w:rPr>
          <w:rFonts w:ascii="Calibri" w:hAnsi="Calibri" w:cs="Segoe UI"/>
          <w:sz w:val="22"/>
          <w:szCs w:val="22"/>
        </w:rPr>
      </w:pPr>
      <w:r w:rsidRPr="677D0D1F">
        <w:rPr>
          <w:rStyle w:val="normaltextrun"/>
          <w:rFonts w:ascii="Calibri" w:hAnsi="Calibri" w:cs="Segoe UI"/>
          <w:sz w:val="22"/>
          <w:szCs w:val="22"/>
        </w:rPr>
        <w:t xml:space="preserve">Welcome and orient new </w:t>
      </w:r>
      <w:r w:rsidR="00E5733F" w:rsidRPr="677D0D1F">
        <w:rPr>
          <w:rStyle w:val="normaltextrun"/>
          <w:rFonts w:ascii="Calibri" w:hAnsi="Calibri" w:cs="Segoe UI"/>
          <w:sz w:val="22"/>
          <w:szCs w:val="22"/>
        </w:rPr>
        <w:t>staff member</w:t>
      </w:r>
      <w:r w:rsidRPr="677D0D1F">
        <w:rPr>
          <w:rStyle w:val="normaltextrun"/>
          <w:rFonts w:ascii="Calibri" w:hAnsi="Calibri" w:cs="Segoe UI"/>
          <w:sz w:val="22"/>
          <w:szCs w:val="22"/>
        </w:rPr>
        <w:t xml:space="preserve"> to community</w:t>
      </w:r>
      <w:r w:rsidRPr="677D0D1F">
        <w:rPr>
          <w:rStyle w:val="eop"/>
          <w:rFonts w:ascii="Calibri" w:hAnsi="Calibri" w:cs="Segoe UI"/>
          <w:sz w:val="22"/>
          <w:szCs w:val="22"/>
        </w:rPr>
        <w:t> </w:t>
      </w:r>
      <w:r>
        <w:br/>
      </w:r>
      <w:proofErr w:type="gramStart"/>
      <w:r w:rsidR="63F07007" w:rsidRPr="006030BF">
        <w:rPr>
          <w:rFonts w:ascii="Calibri" w:hAnsi="Calibri" w:cs="Segoe UI"/>
          <w:color w:val="FF0000"/>
          <w:sz w:val="22"/>
          <w:szCs w:val="22"/>
        </w:rPr>
        <w:t>Who</w:t>
      </w:r>
      <w:proofErr w:type="gramEnd"/>
      <w:r w:rsidR="63F07007" w:rsidRPr="006030BF">
        <w:rPr>
          <w:rFonts w:ascii="Calibri" w:hAnsi="Calibri" w:cs="Segoe UI"/>
          <w:color w:val="FF0000"/>
          <w:sz w:val="22"/>
          <w:szCs w:val="22"/>
        </w:rPr>
        <w:t xml:space="preserve"> is responsible? </w:t>
      </w:r>
    </w:p>
    <w:p w14:paraId="23968E7C" w14:textId="5FAC8262" w:rsidR="00AD300B" w:rsidRDefault="00AD300B" w:rsidP="677D0D1F">
      <w:pPr>
        <w:pStyle w:val="paragraph"/>
        <w:numPr>
          <w:ilvl w:val="0"/>
          <w:numId w:val="22"/>
        </w:numPr>
        <w:spacing w:before="0" w:beforeAutospacing="0" w:after="0" w:afterAutospacing="0"/>
        <w:ind w:left="360" w:firstLine="0"/>
        <w:textAlignment w:val="baseline"/>
        <w:rPr>
          <w:rFonts w:ascii="Calibri" w:hAnsi="Calibri" w:cs="Segoe UI"/>
          <w:sz w:val="22"/>
          <w:szCs w:val="22"/>
        </w:rPr>
      </w:pPr>
      <w:r w:rsidRPr="677D0D1F">
        <w:rPr>
          <w:rStyle w:val="normaltextrun"/>
          <w:rFonts w:ascii="Calibri" w:hAnsi="Calibri" w:cs="Segoe UI"/>
          <w:sz w:val="22"/>
          <w:szCs w:val="22"/>
        </w:rPr>
        <w:t>Onboarding</w:t>
      </w:r>
      <w:proofErr w:type="gramStart"/>
      <w:r w:rsidRPr="677D0D1F">
        <w:rPr>
          <w:rStyle w:val="normaltextrun"/>
          <w:rFonts w:ascii="Calibri" w:hAnsi="Calibri" w:cs="Segoe UI"/>
          <w:sz w:val="22"/>
          <w:szCs w:val="22"/>
        </w:rPr>
        <w:t> </w:t>
      </w:r>
      <w:r w:rsidRPr="677D0D1F">
        <w:rPr>
          <w:rStyle w:val="eop"/>
          <w:rFonts w:ascii="Calibri" w:hAnsi="Calibri" w:cs="Segoe UI"/>
          <w:sz w:val="22"/>
          <w:szCs w:val="22"/>
        </w:rPr>
        <w:t> </w:t>
      </w:r>
      <w:proofErr w:type="gramEnd"/>
      <w:r>
        <w:br/>
      </w:r>
      <w:r w:rsidR="51C5111F" w:rsidRPr="006030BF">
        <w:rPr>
          <w:rFonts w:ascii="Calibri" w:hAnsi="Calibri" w:cs="Segoe UI"/>
          <w:color w:val="FF0000"/>
          <w:sz w:val="22"/>
          <w:szCs w:val="22"/>
        </w:rPr>
        <w:t xml:space="preserve">Who does the onboarding and is there a template? If so where is it located? </w:t>
      </w:r>
    </w:p>
    <w:p w14:paraId="3E358E70" w14:textId="2E63F66D" w:rsidR="00AD300B" w:rsidRDefault="00AD300B" w:rsidP="677D0D1F">
      <w:pPr>
        <w:pStyle w:val="paragraph"/>
        <w:numPr>
          <w:ilvl w:val="0"/>
          <w:numId w:val="23"/>
        </w:numPr>
        <w:spacing w:before="0" w:beforeAutospacing="0" w:after="0" w:afterAutospacing="0"/>
        <w:ind w:left="360" w:firstLine="0"/>
        <w:rPr>
          <w:rStyle w:val="eop"/>
          <w:rFonts w:ascii="Calibri" w:hAnsi="Calibri" w:cs="Segoe UI"/>
          <w:sz w:val="22"/>
          <w:szCs w:val="22"/>
        </w:rPr>
      </w:pPr>
      <w:r w:rsidRPr="677D0D1F">
        <w:rPr>
          <w:rStyle w:val="normaltextrun"/>
          <w:rFonts w:ascii="Calibri" w:hAnsi="Calibri" w:cs="Segoe UI"/>
          <w:sz w:val="22"/>
          <w:szCs w:val="22"/>
        </w:rPr>
        <w:t xml:space="preserve">Assign a mentor to orient new </w:t>
      </w:r>
      <w:r w:rsidR="00AA136B" w:rsidRPr="677D0D1F">
        <w:rPr>
          <w:rStyle w:val="normaltextrun"/>
          <w:rFonts w:ascii="Calibri" w:hAnsi="Calibri" w:cs="Segoe UI"/>
          <w:sz w:val="22"/>
          <w:szCs w:val="22"/>
        </w:rPr>
        <w:t>staff member</w:t>
      </w:r>
      <w:r w:rsidRPr="677D0D1F">
        <w:rPr>
          <w:rStyle w:val="eop"/>
          <w:rFonts w:ascii="Calibri" w:hAnsi="Calibri" w:cs="Segoe UI"/>
          <w:sz w:val="22"/>
          <w:szCs w:val="22"/>
        </w:rPr>
        <w:t> </w:t>
      </w:r>
      <w:r>
        <w:br/>
      </w:r>
      <w:proofErr w:type="gramStart"/>
      <w:r w:rsidR="628F1682" w:rsidRPr="006030BF">
        <w:rPr>
          <w:rStyle w:val="eop"/>
          <w:rFonts w:ascii="Calibri" w:hAnsi="Calibri" w:cs="Segoe UI"/>
          <w:color w:val="FF0000"/>
          <w:sz w:val="22"/>
          <w:szCs w:val="22"/>
        </w:rPr>
        <w:t>How</w:t>
      </w:r>
      <w:proofErr w:type="gramEnd"/>
      <w:r w:rsidR="628F1682" w:rsidRPr="006030BF">
        <w:rPr>
          <w:rStyle w:val="eop"/>
          <w:rFonts w:ascii="Calibri" w:hAnsi="Calibri" w:cs="Segoe UI"/>
          <w:color w:val="FF0000"/>
          <w:sz w:val="22"/>
          <w:szCs w:val="22"/>
        </w:rPr>
        <w:t xml:space="preserve"> is a mentor </w:t>
      </w:r>
      <w:r w:rsidR="4A1138F2" w:rsidRPr="006030BF">
        <w:rPr>
          <w:rStyle w:val="eop"/>
          <w:rFonts w:ascii="Calibri" w:hAnsi="Calibri" w:cs="Segoe UI"/>
          <w:color w:val="FF0000"/>
          <w:sz w:val="22"/>
          <w:szCs w:val="22"/>
        </w:rPr>
        <w:t>assigned</w:t>
      </w:r>
      <w:r w:rsidR="628F1682" w:rsidRPr="006030BF">
        <w:rPr>
          <w:rStyle w:val="eop"/>
          <w:rFonts w:ascii="Calibri" w:hAnsi="Calibri" w:cs="Segoe UI"/>
          <w:color w:val="FF0000"/>
          <w:sz w:val="22"/>
          <w:szCs w:val="22"/>
        </w:rPr>
        <w:t xml:space="preserve">? </w:t>
      </w:r>
    </w:p>
    <w:p w14:paraId="29723037" w14:textId="2F9EB5BF" w:rsidR="00AD300B" w:rsidRDefault="00AD300B" w:rsidP="677D0D1F">
      <w:pPr>
        <w:pStyle w:val="paragraph"/>
        <w:numPr>
          <w:ilvl w:val="0"/>
          <w:numId w:val="24"/>
        </w:numPr>
        <w:spacing w:before="0" w:beforeAutospacing="0" w:after="0" w:afterAutospacing="0"/>
        <w:ind w:left="360" w:firstLine="0"/>
        <w:textAlignment w:val="baseline"/>
        <w:rPr>
          <w:rFonts w:ascii="Calibri" w:hAnsi="Calibri" w:cs="Segoe UI"/>
          <w:sz w:val="22"/>
          <w:szCs w:val="22"/>
        </w:rPr>
      </w:pPr>
      <w:r w:rsidRPr="677D0D1F">
        <w:rPr>
          <w:rStyle w:val="normaltextrun"/>
          <w:rFonts w:ascii="Calibri" w:hAnsi="Calibri" w:cs="Segoe UI"/>
          <w:sz w:val="22"/>
          <w:szCs w:val="22"/>
        </w:rPr>
        <w:t>Funding career and personal development opportunities</w:t>
      </w:r>
      <w:proofErr w:type="gramStart"/>
      <w:r w:rsidRPr="677D0D1F">
        <w:rPr>
          <w:rStyle w:val="normaltextrun"/>
          <w:rFonts w:ascii="Calibri" w:hAnsi="Calibri" w:cs="Segoe UI"/>
          <w:sz w:val="22"/>
          <w:szCs w:val="22"/>
        </w:rPr>
        <w:t> </w:t>
      </w:r>
      <w:r w:rsidRPr="677D0D1F">
        <w:rPr>
          <w:rStyle w:val="eop"/>
          <w:rFonts w:ascii="Calibri" w:hAnsi="Calibri" w:cs="Segoe UI"/>
          <w:sz w:val="22"/>
          <w:szCs w:val="22"/>
        </w:rPr>
        <w:t> </w:t>
      </w:r>
      <w:proofErr w:type="gramEnd"/>
      <w:r>
        <w:br/>
      </w:r>
      <w:r w:rsidR="087E5E7A" w:rsidRPr="006030BF">
        <w:rPr>
          <w:rFonts w:ascii="Calibri" w:hAnsi="Calibri" w:cs="Segoe UI"/>
          <w:color w:val="FF0000"/>
          <w:sz w:val="22"/>
          <w:szCs w:val="22"/>
        </w:rPr>
        <w:t xml:space="preserve">Do you </w:t>
      </w:r>
      <w:r w:rsidR="006030BF" w:rsidRPr="006030BF">
        <w:rPr>
          <w:rFonts w:ascii="Calibri" w:hAnsi="Calibri" w:cs="Segoe UI"/>
          <w:color w:val="FF0000"/>
          <w:sz w:val="22"/>
          <w:szCs w:val="22"/>
        </w:rPr>
        <w:t>utilize</w:t>
      </w:r>
      <w:r w:rsidR="087E5E7A" w:rsidRPr="006030BF">
        <w:rPr>
          <w:rFonts w:ascii="Calibri" w:hAnsi="Calibri" w:cs="Segoe UI"/>
          <w:color w:val="FF0000"/>
          <w:sz w:val="22"/>
          <w:szCs w:val="22"/>
        </w:rPr>
        <w:t xml:space="preserve"> any development plans at your organization? </w:t>
      </w:r>
    </w:p>
    <w:p w14:paraId="596B8615" w14:textId="19308A0B" w:rsidR="00AD300B" w:rsidRDefault="00AD300B" w:rsidP="677D0D1F">
      <w:pPr>
        <w:pStyle w:val="paragraph"/>
        <w:numPr>
          <w:ilvl w:val="0"/>
          <w:numId w:val="25"/>
        </w:numPr>
        <w:spacing w:before="0" w:beforeAutospacing="0" w:after="0" w:afterAutospacing="0"/>
        <w:ind w:left="360" w:firstLine="0"/>
        <w:rPr>
          <w:rFonts w:ascii="Calibri" w:hAnsi="Calibri" w:cs="Segoe UI"/>
          <w:sz w:val="22"/>
          <w:szCs w:val="22"/>
        </w:rPr>
      </w:pPr>
      <w:r w:rsidRPr="677D0D1F">
        <w:rPr>
          <w:rStyle w:val="normaltextrun"/>
          <w:rFonts w:ascii="Calibri" w:hAnsi="Calibri" w:cs="Segoe UI"/>
          <w:sz w:val="22"/>
          <w:szCs w:val="22"/>
        </w:rPr>
        <w:t>Turnover Metrics</w:t>
      </w:r>
      <w:r w:rsidRPr="677D0D1F">
        <w:rPr>
          <w:rStyle w:val="eop"/>
          <w:rFonts w:ascii="Calibri" w:hAnsi="Calibri" w:cs="Segoe UI"/>
          <w:sz w:val="22"/>
          <w:szCs w:val="22"/>
        </w:rPr>
        <w:t> </w:t>
      </w:r>
      <w:r>
        <w:br/>
      </w:r>
      <w:r w:rsidR="6CFF02EE" w:rsidRPr="006030BF">
        <w:rPr>
          <w:rFonts w:ascii="Calibri" w:hAnsi="Calibri" w:cs="Segoe UI"/>
          <w:color w:val="FF0000"/>
          <w:sz w:val="22"/>
          <w:szCs w:val="22"/>
        </w:rPr>
        <w:t xml:space="preserve">Voluntary </w:t>
      </w:r>
      <w:r w:rsidR="271C16F6" w:rsidRPr="006030BF">
        <w:rPr>
          <w:rFonts w:ascii="Calibri" w:hAnsi="Calibri" w:cs="Segoe UI"/>
          <w:color w:val="FF0000"/>
          <w:sz w:val="22"/>
          <w:szCs w:val="22"/>
        </w:rPr>
        <w:t xml:space="preserve">Organization </w:t>
      </w:r>
      <w:r w:rsidR="6CFF02EE" w:rsidRPr="006030BF">
        <w:rPr>
          <w:rFonts w:ascii="Calibri" w:hAnsi="Calibri" w:cs="Segoe UI"/>
          <w:color w:val="FF0000"/>
          <w:sz w:val="22"/>
          <w:szCs w:val="22"/>
        </w:rPr>
        <w:t>Turnover =X</w:t>
      </w:r>
      <w:r w:rsidRPr="006030BF">
        <w:rPr>
          <w:color w:val="FF0000"/>
        </w:rPr>
        <w:br/>
      </w:r>
      <w:r w:rsidR="43BB7FA7" w:rsidRPr="006030BF">
        <w:rPr>
          <w:rFonts w:ascii="Calibri" w:hAnsi="Calibri" w:cs="Segoe UI"/>
          <w:color w:val="FF0000"/>
          <w:sz w:val="22"/>
          <w:szCs w:val="22"/>
        </w:rPr>
        <w:t xml:space="preserve">Involuntary </w:t>
      </w:r>
      <w:r w:rsidR="779C251C" w:rsidRPr="006030BF">
        <w:rPr>
          <w:rFonts w:ascii="Calibri" w:hAnsi="Calibri" w:cs="Segoe UI"/>
          <w:color w:val="FF0000"/>
          <w:sz w:val="22"/>
          <w:szCs w:val="22"/>
        </w:rPr>
        <w:t xml:space="preserve">Organization </w:t>
      </w:r>
      <w:r w:rsidR="43BB7FA7" w:rsidRPr="006030BF">
        <w:rPr>
          <w:rFonts w:ascii="Calibri" w:hAnsi="Calibri" w:cs="Segoe UI"/>
          <w:color w:val="FF0000"/>
          <w:sz w:val="22"/>
          <w:szCs w:val="22"/>
        </w:rPr>
        <w:t>Turnover =X</w:t>
      </w:r>
      <w:r w:rsidRPr="006030BF">
        <w:rPr>
          <w:color w:val="FF0000"/>
        </w:rPr>
        <w:br/>
      </w:r>
      <w:r w:rsidR="3A26169F" w:rsidRPr="006030BF">
        <w:rPr>
          <w:rFonts w:ascii="Calibri" w:hAnsi="Calibri" w:cs="Segoe UI"/>
          <w:color w:val="FF0000"/>
          <w:sz w:val="22"/>
          <w:szCs w:val="22"/>
        </w:rPr>
        <w:t xml:space="preserve">Voluntary </w:t>
      </w:r>
      <w:r w:rsidR="11028126" w:rsidRPr="006030BF">
        <w:rPr>
          <w:rFonts w:ascii="Calibri" w:hAnsi="Calibri" w:cs="Segoe UI"/>
          <w:color w:val="FF0000"/>
          <w:sz w:val="22"/>
          <w:szCs w:val="22"/>
        </w:rPr>
        <w:t>Provider Turnover = X</w:t>
      </w:r>
      <w:r w:rsidRPr="006030BF">
        <w:rPr>
          <w:color w:val="FF0000"/>
        </w:rPr>
        <w:br/>
      </w:r>
      <w:r w:rsidR="7A44EB58" w:rsidRPr="006030BF">
        <w:rPr>
          <w:rFonts w:ascii="Calibri" w:hAnsi="Calibri" w:cs="Segoe UI"/>
          <w:color w:val="FF0000"/>
          <w:sz w:val="22"/>
          <w:szCs w:val="22"/>
        </w:rPr>
        <w:t>Involuntary Provider Turnover = X</w:t>
      </w:r>
    </w:p>
    <w:p w14:paraId="3B8DF281" w14:textId="77777777" w:rsidR="00AD300B" w:rsidRDefault="00AD300B" w:rsidP="00AD300B">
      <w:pPr>
        <w:pStyle w:val="paragraph"/>
        <w:numPr>
          <w:ilvl w:val="0"/>
          <w:numId w:val="26"/>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Performance Management</w:t>
      </w:r>
      <w:r>
        <w:rPr>
          <w:rStyle w:val="eop"/>
          <w:rFonts w:ascii="Calibri" w:hAnsi="Calibri" w:cs="Segoe UI"/>
          <w:sz w:val="22"/>
          <w:szCs w:val="22"/>
        </w:rPr>
        <w:t> </w:t>
      </w:r>
    </w:p>
    <w:p w14:paraId="466693FD" w14:textId="77777777" w:rsidR="00FB0AE5" w:rsidRDefault="00FB0AE5" w:rsidP="00FB0AE5">
      <w:pPr>
        <w:pStyle w:val="paragraph"/>
        <w:spacing w:before="0" w:beforeAutospacing="0" w:after="0" w:afterAutospacing="0"/>
        <w:textAlignment w:val="baseline"/>
        <w:rPr>
          <w:rStyle w:val="eop"/>
          <w:rFonts w:ascii="Calibri" w:hAnsi="Calibri" w:cs="Segoe UI"/>
          <w:sz w:val="22"/>
          <w:szCs w:val="22"/>
        </w:rPr>
      </w:pPr>
    </w:p>
    <w:tbl>
      <w:tblPr>
        <w:tblStyle w:val="LightList-Accent1"/>
        <w:tblW w:w="9483" w:type="dxa"/>
        <w:tblInd w:w="-73" w:type="dxa"/>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Look w:val="04A0" w:firstRow="1" w:lastRow="0" w:firstColumn="1" w:lastColumn="0" w:noHBand="0" w:noVBand="1"/>
      </w:tblPr>
      <w:tblGrid>
        <w:gridCol w:w="3078"/>
        <w:gridCol w:w="1710"/>
        <w:gridCol w:w="1437"/>
        <w:gridCol w:w="1620"/>
        <w:gridCol w:w="1638"/>
      </w:tblGrid>
      <w:tr w:rsidR="00FB0AE5" w:rsidRPr="00CE395E" w14:paraId="7276D6B4" w14:textId="77777777" w:rsidTr="677D0D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68C0AAC9" w14:textId="324E691A" w:rsidR="00FB0AE5" w:rsidRPr="00CE395E" w:rsidRDefault="00FB0AE5" w:rsidP="00B04896">
            <w:pPr>
              <w:jc w:val="center"/>
              <w:rPr>
                <w:rFonts w:eastAsia="Times New Roman"/>
              </w:rPr>
            </w:pPr>
            <w:r>
              <w:rPr>
                <w:rFonts w:eastAsia="Times New Roman"/>
              </w:rPr>
              <w:t>Retention</w:t>
            </w:r>
          </w:p>
        </w:tc>
        <w:tc>
          <w:tcPr>
            <w:tcW w:w="1710"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4264C580" w14:textId="2470ED3B" w:rsidR="00FB0AE5" w:rsidRPr="00CE395E" w:rsidRDefault="00B04896" w:rsidP="00B04896">
            <w:pPr>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Gaps/Barriers</w:t>
            </w:r>
          </w:p>
        </w:tc>
        <w:tc>
          <w:tcPr>
            <w:tcW w:w="1437"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2EF9893B" w14:textId="04DFB39E" w:rsidR="00FB0AE5" w:rsidRPr="00CE395E" w:rsidRDefault="00B04896" w:rsidP="00B04896">
            <w:pPr>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Opportunities</w:t>
            </w:r>
          </w:p>
        </w:tc>
        <w:tc>
          <w:tcPr>
            <w:tcW w:w="1620"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36126C15" w14:textId="2919C12E" w:rsidR="00FB0AE5" w:rsidRPr="00CE395E" w:rsidRDefault="00B04896" w:rsidP="00B04896">
            <w:pPr>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Strategies for Improvement</w:t>
            </w:r>
          </w:p>
        </w:tc>
        <w:tc>
          <w:tcPr>
            <w:tcW w:w="1638" w:type="dxa"/>
            <w:tcBorders>
              <w:top w:val="single" w:sz="4" w:space="0" w:color="auto"/>
              <w:left w:val="single" w:sz="4" w:space="0" w:color="auto"/>
              <w:bottom w:val="single" w:sz="4" w:space="0" w:color="auto"/>
              <w:right w:val="single" w:sz="4" w:space="0" w:color="auto"/>
            </w:tcBorders>
            <w:shd w:val="clear" w:color="auto" w:fill="2787AE"/>
            <w:noWrap/>
            <w:vAlign w:val="center"/>
            <w:hideMark/>
          </w:tcPr>
          <w:p w14:paraId="7BC93EB0" w14:textId="3727285A" w:rsidR="00FB0AE5" w:rsidRPr="00CE395E" w:rsidRDefault="00B04896" w:rsidP="00B04896">
            <w:pPr>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Timeline</w:t>
            </w:r>
          </w:p>
        </w:tc>
      </w:tr>
      <w:tr w:rsidR="00FB0AE5" w:rsidRPr="00CE395E" w14:paraId="79753C37" w14:textId="77777777" w:rsidTr="677D0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noWrap/>
            <w:hideMark/>
          </w:tcPr>
          <w:p w14:paraId="54179F77" w14:textId="43C3EBBD" w:rsidR="00FB0AE5" w:rsidRPr="00CE395E" w:rsidRDefault="00B04896" w:rsidP="00B04896">
            <w:pPr>
              <w:rPr>
                <w:rFonts w:eastAsia="Times New Roman"/>
                <w:color w:val="000000"/>
              </w:rPr>
            </w:pPr>
            <w:r>
              <w:rPr>
                <w:rFonts w:eastAsia="Times New Roman"/>
                <w:color w:val="000000"/>
              </w:rPr>
              <w:t>Mission</w:t>
            </w:r>
          </w:p>
        </w:tc>
        <w:tc>
          <w:tcPr>
            <w:tcW w:w="1710" w:type="dxa"/>
            <w:tcBorders>
              <w:top w:val="single" w:sz="4" w:space="0" w:color="auto"/>
              <w:left w:val="single" w:sz="4" w:space="0" w:color="auto"/>
              <w:bottom w:val="single" w:sz="4" w:space="0" w:color="auto"/>
              <w:right w:val="single" w:sz="4" w:space="0" w:color="auto"/>
            </w:tcBorders>
            <w:noWrap/>
            <w:hideMark/>
          </w:tcPr>
          <w:p w14:paraId="294D7D9C"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1CD89A4C"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3CA41A2B"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7E8CC52D"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FB0AE5" w:rsidRPr="00CE395E" w14:paraId="4D48CF71" w14:textId="77777777" w:rsidTr="677D0D1F">
        <w:trPr>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noWrap/>
            <w:hideMark/>
          </w:tcPr>
          <w:p w14:paraId="21940756" w14:textId="6D22F9D7" w:rsidR="00FB0AE5" w:rsidRPr="00CE395E" w:rsidRDefault="00B04896" w:rsidP="00B04896">
            <w:pPr>
              <w:rPr>
                <w:rFonts w:eastAsia="Times New Roman"/>
                <w:color w:val="000000"/>
              </w:rPr>
            </w:pPr>
            <w:r>
              <w:rPr>
                <w:rFonts w:eastAsia="Times New Roman"/>
                <w:color w:val="000000"/>
              </w:rPr>
              <w:t>Compensation</w:t>
            </w:r>
          </w:p>
        </w:tc>
        <w:tc>
          <w:tcPr>
            <w:tcW w:w="1710" w:type="dxa"/>
            <w:tcBorders>
              <w:top w:val="single" w:sz="4" w:space="0" w:color="auto"/>
              <w:left w:val="single" w:sz="4" w:space="0" w:color="auto"/>
              <w:bottom w:val="single" w:sz="4" w:space="0" w:color="auto"/>
              <w:right w:val="single" w:sz="4" w:space="0" w:color="auto"/>
            </w:tcBorders>
            <w:noWrap/>
            <w:hideMark/>
          </w:tcPr>
          <w:p w14:paraId="46EA43BC"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243566CE"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2FB5A8B4"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6715E03F"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FB0AE5" w:rsidRPr="00CE395E" w14:paraId="4648F04C" w14:textId="77777777" w:rsidTr="677D0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noWrap/>
            <w:hideMark/>
          </w:tcPr>
          <w:p w14:paraId="7D4AF3DE" w14:textId="2A62F2BC" w:rsidR="00FB0AE5" w:rsidRPr="00CE395E" w:rsidRDefault="00B04896" w:rsidP="00B04896">
            <w:pPr>
              <w:rPr>
                <w:rFonts w:eastAsia="Times New Roman"/>
                <w:color w:val="000000"/>
              </w:rPr>
            </w:pPr>
            <w:r>
              <w:rPr>
                <w:rFonts w:eastAsia="Times New Roman"/>
                <w:color w:val="000000"/>
              </w:rPr>
              <w:t>Benefits</w:t>
            </w:r>
          </w:p>
        </w:tc>
        <w:tc>
          <w:tcPr>
            <w:tcW w:w="1710" w:type="dxa"/>
            <w:tcBorders>
              <w:top w:val="single" w:sz="4" w:space="0" w:color="auto"/>
              <w:left w:val="single" w:sz="4" w:space="0" w:color="auto"/>
              <w:bottom w:val="single" w:sz="4" w:space="0" w:color="auto"/>
              <w:right w:val="single" w:sz="4" w:space="0" w:color="auto"/>
            </w:tcBorders>
            <w:noWrap/>
            <w:hideMark/>
          </w:tcPr>
          <w:p w14:paraId="3F7A9957"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5D5964A9"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4977A13A"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0D711540"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FB0AE5" w:rsidRPr="00CE395E" w14:paraId="52AB56FA" w14:textId="77777777" w:rsidTr="677D0D1F">
        <w:trPr>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noWrap/>
            <w:hideMark/>
          </w:tcPr>
          <w:p w14:paraId="7737685A" w14:textId="22F3D8EF" w:rsidR="00FB0AE5" w:rsidRPr="00CE395E" w:rsidRDefault="00B04896" w:rsidP="00B04896">
            <w:pPr>
              <w:rPr>
                <w:rFonts w:eastAsia="Times New Roman"/>
                <w:color w:val="000000"/>
              </w:rPr>
            </w:pPr>
            <w:r>
              <w:rPr>
                <w:rFonts w:eastAsia="Times New Roman"/>
                <w:color w:val="000000"/>
              </w:rPr>
              <w:t>Work Schedules</w:t>
            </w:r>
          </w:p>
        </w:tc>
        <w:tc>
          <w:tcPr>
            <w:tcW w:w="1710" w:type="dxa"/>
            <w:tcBorders>
              <w:top w:val="single" w:sz="4" w:space="0" w:color="auto"/>
              <w:left w:val="single" w:sz="4" w:space="0" w:color="auto"/>
              <w:bottom w:val="single" w:sz="4" w:space="0" w:color="auto"/>
              <w:right w:val="single" w:sz="4" w:space="0" w:color="auto"/>
            </w:tcBorders>
            <w:noWrap/>
            <w:hideMark/>
          </w:tcPr>
          <w:p w14:paraId="23AB2F3F"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794042C0"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314DA8CD"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0B518D6D" w14:textId="77777777" w:rsidR="00FB0AE5" w:rsidRPr="00CE395E" w:rsidRDefault="00FB0AE5" w:rsidP="00B04896">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FB0AE5" w:rsidRPr="00CE395E" w14:paraId="7FB85731" w14:textId="77777777" w:rsidTr="677D0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noWrap/>
            <w:hideMark/>
          </w:tcPr>
          <w:p w14:paraId="1234A07F" w14:textId="3037B4A3" w:rsidR="00FB0AE5" w:rsidRPr="00CE395E" w:rsidRDefault="00B04896" w:rsidP="00B04896">
            <w:pPr>
              <w:rPr>
                <w:rFonts w:eastAsia="Times New Roman"/>
                <w:color w:val="000000"/>
              </w:rPr>
            </w:pPr>
            <w:r>
              <w:rPr>
                <w:rFonts w:eastAsia="Times New Roman"/>
                <w:color w:val="000000"/>
              </w:rPr>
              <w:t>Career Path</w:t>
            </w:r>
          </w:p>
        </w:tc>
        <w:tc>
          <w:tcPr>
            <w:tcW w:w="1710" w:type="dxa"/>
            <w:tcBorders>
              <w:top w:val="single" w:sz="4" w:space="0" w:color="auto"/>
              <w:left w:val="single" w:sz="4" w:space="0" w:color="auto"/>
              <w:bottom w:val="single" w:sz="4" w:space="0" w:color="auto"/>
              <w:right w:val="single" w:sz="4" w:space="0" w:color="auto"/>
            </w:tcBorders>
            <w:noWrap/>
            <w:hideMark/>
          </w:tcPr>
          <w:p w14:paraId="07FDDC4A"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single" w:sz="4" w:space="0" w:color="auto"/>
              <w:left w:val="single" w:sz="4" w:space="0" w:color="auto"/>
              <w:bottom w:val="single" w:sz="4" w:space="0" w:color="auto"/>
              <w:right w:val="single" w:sz="4" w:space="0" w:color="auto"/>
            </w:tcBorders>
            <w:noWrap/>
            <w:hideMark/>
          </w:tcPr>
          <w:p w14:paraId="30F8C68B"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noWrap/>
            <w:hideMark/>
          </w:tcPr>
          <w:p w14:paraId="52E59D29"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noWrap/>
            <w:hideMark/>
          </w:tcPr>
          <w:p w14:paraId="4DCAFF7E"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677D0D1F" w14:paraId="56429E6C" w14:textId="77777777" w:rsidTr="677D0D1F">
        <w:trPr>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noWrap/>
            <w:hideMark/>
          </w:tcPr>
          <w:p w14:paraId="461F6051" w14:textId="7862AA2C" w:rsidR="0450F0CD" w:rsidRDefault="0450F0CD" w:rsidP="677D0D1F">
            <w:pPr>
              <w:rPr>
                <w:rFonts w:eastAsia="Times New Roman"/>
                <w:color w:val="000000" w:themeColor="text1"/>
              </w:rPr>
            </w:pPr>
            <w:r w:rsidRPr="006030BF">
              <w:rPr>
                <w:rFonts w:eastAsia="Times New Roman"/>
                <w:color w:val="000000" w:themeColor="text1"/>
              </w:rPr>
              <w:t>Turnover</w:t>
            </w:r>
          </w:p>
        </w:tc>
        <w:tc>
          <w:tcPr>
            <w:tcW w:w="1710" w:type="dxa"/>
            <w:tcBorders>
              <w:top w:val="single" w:sz="4" w:space="0" w:color="auto"/>
              <w:left w:val="single" w:sz="4" w:space="0" w:color="auto"/>
              <w:bottom w:val="single" w:sz="4" w:space="0" w:color="auto"/>
              <w:right w:val="single" w:sz="4" w:space="0" w:color="auto"/>
            </w:tcBorders>
            <w:noWrap/>
            <w:hideMark/>
          </w:tcPr>
          <w:p w14:paraId="5289CDED" w14:textId="3AEEC96C" w:rsidR="677D0D1F" w:rsidRDefault="677D0D1F" w:rsidP="677D0D1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437" w:type="dxa"/>
            <w:tcBorders>
              <w:top w:val="single" w:sz="4" w:space="0" w:color="auto"/>
              <w:left w:val="single" w:sz="4" w:space="0" w:color="auto"/>
              <w:bottom w:val="single" w:sz="4" w:space="0" w:color="auto"/>
              <w:right w:val="single" w:sz="4" w:space="0" w:color="auto"/>
            </w:tcBorders>
            <w:noWrap/>
            <w:hideMark/>
          </w:tcPr>
          <w:p w14:paraId="58701444" w14:textId="58BF1181" w:rsidR="677D0D1F" w:rsidRDefault="677D0D1F" w:rsidP="677D0D1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620" w:type="dxa"/>
            <w:tcBorders>
              <w:top w:val="single" w:sz="4" w:space="0" w:color="auto"/>
              <w:left w:val="single" w:sz="4" w:space="0" w:color="auto"/>
              <w:bottom w:val="single" w:sz="4" w:space="0" w:color="auto"/>
              <w:right w:val="single" w:sz="4" w:space="0" w:color="auto"/>
            </w:tcBorders>
            <w:noWrap/>
            <w:hideMark/>
          </w:tcPr>
          <w:p w14:paraId="23983B95" w14:textId="44BA0BAD" w:rsidR="677D0D1F" w:rsidRDefault="677D0D1F" w:rsidP="677D0D1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638" w:type="dxa"/>
            <w:tcBorders>
              <w:top w:val="single" w:sz="4" w:space="0" w:color="auto"/>
              <w:left w:val="single" w:sz="4" w:space="0" w:color="auto"/>
              <w:bottom w:val="single" w:sz="4" w:space="0" w:color="auto"/>
              <w:right w:val="single" w:sz="4" w:space="0" w:color="auto"/>
            </w:tcBorders>
            <w:noWrap/>
            <w:hideMark/>
          </w:tcPr>
          <w:p w14:paraId="09FBA92C" w14:textId="67D3606E" w:rsidR="677D0D1F" w:rsidRDefault="677D0D1F" w:rsidP="677D0D1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FB0AE5" w:rsidRPr="00CE395E" w14:paraId="22E23D87" w14:textId="77777777" w:rsidTr="677D0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noWrap/>
          </w:tcPr>
          <w:p w14:paraId="5DF5EB82" w14:textId="428AF103" w:rsidR="00FB0AE5" w:rsidRPr="00CE395E" w:rsidRDefault="00FB0AE5" w:rsidP="00B04896">
            <w:pPr>
              <w:rPr>
                <w:rFonts w:eastAsia="Times New Roman"/>
                <w:color w:val="000000"/>
              </w:rPr>
            </w:pPr>
            <w:r>
              <w:rPr>
                <w:rFonts w:eastAsia="Times New Roman"/>
                <w:color w:val="000000"/>
              </w:rPr>
              <w:t>O</w:t>
            </w:r>
            <w:r w:rsidR="00B04896">
              <w:rPr>
                <w:rFonts w:eastAsia="Times New Roman"/>
                <w:color w:val="000000"/>
              </w:rPr>
              <w:t>ther</w:t>
            </w:r>
          </w:p>
        </w:tc>
        <w:tc>
          <w:tcPr>
            <w:tcW w:w="1710" w:type="dxa"/>
            <w:tcBorders>
              <w:top w:val="single" w:sz="4" w:space="0" w:color="auto"/>
              <w:left w:val="single" w:sz="4" w:space="0" w:color="auto"/>
              <w:bottom w:val="single" w:sz="4" w:space="0" w:color="auto"/>
              <w:right w:val="single" w:sz="4" w:space="0" w:color="auto"/>
            </w:tcBorders>
            <w:noWrap/>
          </w:tcPr>
          <w:p w14:paraId="3E58CC0B"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37" w:type="dxa"/>
            <w:tcBorders>
              <w:top w:val="single" w:sz="4" w:space="0" w:color="auto"/>
              <w:left w:val="single" w:sz="4" w:space="0" w:color="auto"/>
              <w:bottom w:val="single" w:sz="4" w:space="0" w:color="auto"/>
              <w:right w:val="single" w:sz="4" w:space="0" w:color="auto"/>
            </w:tcBorders>
            <w:noWrap/>
          </w:tcPr>
          <w:p w14:paraId="6F989876"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620" w:type="dxa"/>
            <w:tcBorders>
              <w:top w:val="single" w:sz="4" w:space="0" w:color="auto"/>
              <w:left w:val="single" w:sz="4" w:space="0" w:color="auto"/>
              <w:bottom w:val="single" w:sz="4" w:space="0" w:color="auto"/>
              <w:right w:val="single" w:sz="4" w:space="0" w:color="auto"/>
            </w:tcBorders>
            <w:noWrap/>
          </w:tcPr>
          <w:p w14:paraId="4C1DD83C"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638" w:type="dxa"/>
            <w:tcBorders>
              <w:top w:val="single" w:sz="4" w:space="0" w:color="auto"/>
              <w:left w:val="single" w:sz="4" w:space="0" w:color="auto"/>
              <w:bottom w:val="single" w:sz="4" w:space="0" w:color="auto"/>
              <w:right w:val="single" w:sz="4" w:space="0" w:color="auto"/>
            </w:tcBorders>
            <w:noWrap/>
          </w:tcPr>
          <w:p w14:paraId="2FFD48E5" w14:textId="77777777" w:rsidR="00FB0AE5" w:rsidRPr="00CE395E" w:rsidRDefault="00FB0AE5" w:rsidP="00B04896">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2D491BEA" w14:textId="77777777" w:rsidR="00FB0AE5" w:rsidRDefault="00FB0AE5" w:rsidP="00FB0AE5">
      <w:pPr>
        <w:pStyle w:val="paragraph"/>
        <w:spacing w:before="0" w:beforeAutospacing="0" w:after="0" w:afterAutospacing="0"/>
        <w:textAlignment w:val="baseline"/>
        <w:rPr>
          <w:rFonts w:ascii="Calibri" w:hAnsi="Calibri" w:cs="Segoe UI"/>
          <w:sz w:val="22"/>
          <w:szCs w:val="22"/>
        </w:rPr>
      </w:pPr>
    </w:p>
    <w:p w14:paraId="4F9D16AE" w14:textId="77777777" w:rsidR="00AD300B" w:rsidRDefault="00AD300B" w:rsidP="00AD300B">
      <w:pPr>
        <w:pStyle w:val="paragraph"/>
        <w:numPr>
          <w:ilvl w:val="0"/>
          <w:numId w:val="2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Maintain competitive advantage for salary and benefits</w:t>
      </w:r>
      <w:r>
        <w:rPr>
          <w:rStyle w:val="eop"/>
          <w:rFonts w:ascii="Calibri" w:hAnsi="Calibri" w:cs="Segoe UI"/>
          <w:sz w:val="22"/>
          <w:szCs w:val="22"/>
        </w:rPr>
        <w:t> </w:t>
      </w:r>
    </w:p>
    <w:p w14:paraId="587BE68E" w14:textId="574901B9" w:rsidR="00AD300B" w:rsidRPr="006069E6" w:rsidRDefault="00AD300B" w:rsidP="677D0D1F">
      <w:pPr>
        <w:pStyle w:val="paragraph"/>
        <w:numPr>
          <w:ilvl w:val="0"/>
          <w:numId w:val="28"/>
        </w:numPr>
        <w:spacing w:before="0" w:beforeAutospacing="0" w:after="0" w:afterAutospacing="0"/>
        <w:ind w:left="360" w:firstLine="0"/>
        <w:textAlignment w:val="baseline"/>
        <w:rPr>
          <w:rFonts w:ascii="Calibri" w:hAnsi="Calibri" w:cs="Segoe UI"/>
          <w:sz w:val="22"/>
          <w:szCs w:val="22"/>
        </w:rPr>
      </w:pPr>
      <w:r w:rsidRPr="006069E6">
        <w:rPr>
          <w:rStyle w:val="normaltextrun"/>
          <w:rFonts w:ascii="Calibri" w:hAnsi="Calibri" w:cs="Segoe UI"/>
          <w:sz w:val="22"/>
          <w:szCs w:val="22"/>
        </w:rPr>
        <w:t>Leadership Development</w:t>
      </w:r>
      <w:r w:rsidRPr="006069E6">
        <w:rPr>
          <w:rStyle w:val="eop"/>
          <w:rFonts w:ascii="Calibri" w:hAnsi="Calibri" w:cs="Segoe UI"/>
          <w:sz w:val="22"/>
          <w:szCs w:val="22"/>
        </w:rPr>
        <w:t> </w:t>
      </w:r>
      <w:r w:rsidRPr="006069E6">
        <w:br/>
      </w:r>
      <w:proofErr w:type="gramStart"/>
      <w:r w:rsidR="240D81D5" w:rsidRPr="006069E6">
        <w:rPr>
          <w:rFonts w:ascii="Calibri" w:hAnsi="Calibri" w:cs="Segoe UI"/>
          <w:color w:val="FF0000"/>
          <w:sz w:val="22"/>
          <w:szCs w:val="22"/>
        </w:rPr>
        <w:t>What</w:t>
      </w:r>
      <w:proofErr w:type="gramEnd"/>
      <w:r w:rsidR="240D81D5" w:rsidRPr="006069E6">
        <w:rPr>
          <w:rFonts w:ascii="Calibri" w:hAnsi="Calibri" w:cs="Segoe UI"/>
          <w:color w:val="FF0000"/>
          <w:sz w:val="22"/>
          <w:szCs w:val="22"/>
        </w:rPr>
        <w:t xml:space="preserve"> programs are in place to train leaders? </w:t>
      </w:r>
    </w:p>
    <w:p w14:paraId="2448AB28" w14:textId="1C076BB8" w:rsidR="00AD300B" w:rsidRDefault="00AD300B" w:rsidP="677D0D1F">
      <w:pPr>
        <w:pStyle w:val="paragraph"/>
        <w:numPr>
          <w:ilvl w:val="0"/>
          <w:numId w:val="29"/>
        </w:numPr>
        <w:spacing w:before="0" w:beforeAutospacing="0" w:after="0" w:afterAutospacing="0"/>
        <w:ind w:left="360" w:firstLine="0"/>
        <w:textAlignment w:val="baseline"/>
        <w:rPr>
          <w:rFonts w:ascii="Calibri" w:hAnsi="Calibri" w:cs="Segoe UI"/>
          <w:sz w:val="22"/>
          <w:szCs w:val="22"/>
        </w:rPr>
      </w:pPr>
      <w:r w:rsidRPr="677D0D1F">
        <w:rPr>
          <w:rStyle w:val="normaltextrun"/>
          <w:rFonts w:ascii="Calibri" w:hAnsi="Calibri" w:cs="Segoe UI"/>
          <w:sz w:val="22"/>
          <w:szCs w:val="22"/>
        </w:rPr>
        <w:t>Employee Engagement</w:t>
      </w:r>
      <w:r w:rsidRPr="677D0D1F">
        <w:rPr>
          <w:rStyle w:val="eop"/>
          <w:rFonts w:ascii="Calibri" w:hAnsi="Calibri" w:cs="Segoe UI"/>
          <w:sz w:val="22"/>
          <w:szCs w:val="22"/>
        </w:rPr>
        <w:t> </w:t>
      </w:r>
      <w:r>
        <w:br/>
      </w:r>
      <w:r w:rsidR="5B57D628" w:rsidRPr="006030BF">
        <w:rPr>
          <w:rFonts w:ascii="Calibri" w:hAnsi="Calibri" w:cs="Segoe UI"/>
          <w:color w:val="FF0000"/>
          <w:sz w:val="22"/>
          <w:szCs w:val="22"/>
        </w:rPr>
        <w:t xml:space="preserve">When does your survey go out? </w:t>
      </w:r>
      <w:r>
        <w:br/>
      </w:r>
      <w:r w:rsidR="42303217" w:rsidRPr="006030BF">
        <w:rPr>
          <w:rFonts w:ascii="Calibri" w:hAnsi="Calibri" w:cs="Segoe UI"/>
          <w:color w:val="FF0000"/>
          <w:sz w:val="22"/>
          <w:szCs w:val="22"/>
        </w:rPr>
        <w:t xml:space="preserve">Who is responsible for it? </w:t>
      </w:r>
      <w:r w:rsidRPr="006030BF">
        <w:rPr>
          <w:color w:val="FF0000"/>
        </w:rPr>
        <w:br/>
      </w:r>
      <w:r w:rsidR="46A75034" w:rsidRPr="006030BF">
        <w:rPr>
          <w:rFonts w:ascii="Calibri" w:hAnsi="Calibri" w:cs="Segoe UI"/>
          <w:color w:val="FF0000"/>
          <w:sz w:val="22"/>
          <w:szCs w:val="22"/>
        </w:rPr>
        <w:t xml:space="preserve">What is the process to do something with the information? </w:t>
      </w:r>
    </w:p>
    <w:p w14:paraId="12DAE1A5" w14:textId="08BAE786" w:rsidR="00AD300B" w:rsidRDefault="00AD300B" w:rsidP="677D0D1F">
      <w:pPr>
        <w:pStyle w:val="paragraph"/>
        <w:numPr>
          <w:ilvl w:val="0"/>
          <w:numId w:val="30"/>
        </w:numPr>
        <w:spacing w:before="0" w:beforeAutospacing="0" w:after="0" w:afterAutospacing="0"/>
        <w:ind w:left="360" w:firstLine="0"/>
        <w:textAlignment w:val="baseline"/>
        <w:rPr>
          <w:rFonts w:ascii="Calibri" w:hAnsi="Calibri" w:cs="Segoe UI"/>
          <w:sz w:val="22"/>
          <w:szCs w:val="22"/>
        </w:rPr>
      </w:pPr>
      <w:r w:rsidRPr="677D0D1F">
        <w:rPr>
          <w:rStyle w:val="normaltextrun"/>
          <w:rFonts w:ascii="Calibri" w:hAnsi="Calibri" w:cs="Segoe UI"/>
          <w:sz w:val="22"/>
          <w:szCs w:val="22"/>
        </w:rPr>
        <w:t>Recognition Programs</w:t>
      </w:r>
      <w:r w:rsidRPr="677D0D1F">
        <w:rPr>
          <w:rStyle w:val="eop"/>
          <w:rFonts w:ascii="Calibri" w:hAnsi="Calibri" w:cs="Segoe UI"/>
          <w:sz w:val="22"/>
          <w:szCs w:val="22"/>
        </w:rPr>
        <w:t> </w:t>
      </w:r>
      <w:r w:rsidR="00DA5736" w:rsidRPr="00FD7908">
        <w:rPr>
          <w:rStyle w:val="eop"/>
          <w:rFonts w:ascii="Calibri" w:hAnsi="Calibri" w:cs="Segoe UI"/>
          <w:b/>
          <w:bCs/>
          <w:sz w:val="22"/>
          <w:szCs w:val="22"/>
        </w:rPr>
        <w:t>EX:</w:t>
      </w:r>
      <w:r w:rsidR="00DA5736" w:rsidRPr="677D0D1F">
        <w:rPr>
          <w:rStyle w:val="eop"/>
          <w:rFonts w:ascii="Calibri" w:hAnsi="Calibri" w:cs="Segoe UI"/>
          <w:sz w:val="22"/>
          <w:szCs w:val="22"/>
        </w:rPr>
        <w:t xml:space="preserve"> years of service, Kudos</w:t>
      </w:r>
      <w:r w:rsidR="00152FE3" w:rsidRPr="677D0D1F">
        <w:rPr>
          <w:rStyle w:val="eop"/>
          <w:rFonts w:ascii="Calibri" w:hAnsi="Calibri" w:cs="Segoe UI"/>
          <w:sz w:val="22"/>
          <w:szCs w:val="22"/>
        </w:rPr>
        <w:t xml:space="preserve"> program, verbal recognition, contests</w:t>
      </w:r>
      <w:r w:rsidR="00AA1D67" w:rsidRPr="677D0D1F">
        <w:rPr>
          <w:rStyle w:val="eop"/>
          <w:rFonts w:ascii="Calibri" w:hAnsi="Calibri" w:cs="Segoe UI"/>
          <w:sz w:val="22"/>
          <w:szCs w:val="22"/>
        </w:rPr>
        <w:t xml:space="preserve">, positive comments shared with entire workforce at annual all staff meeting. </w:t>
      </w:r>
      <w:r>
        <w:br/>
      </w:r>
      <w:r w:rsidR="5DFFD2AB" w:rsidRPr="006030BF">
        <w:rPr>
          <w:rFonts w:ascii="Calibri" w:hAnsi="Calibri" w:cs="Segoe UI"/>
          <w:color w:val="FF0000"/>
          <w:sz w:val="22"/>
          <w:szCs w:val="22"/>
        </w:rPr>
        <w:t>[Text]</w:t>
      </w:r>
    </w:p>
    <w:p w14:paraId="745C6B3A" w14:textId="479C8BEC" w:rsidR="5E75CBB3" w:rsidRPr="006030BF" w:rsidRDefault="5E75CBB3" w:rsidP="677D0D1F">
      <w:pPr>
        <w:pStyle w:val="paragraph"/>
        <w:numPr>
          <w:ilvl w:val="0"/>
          <w:numId w:val="30"/>
        </w:numPr>
        <w:spacing w:before="0" w:beforeAutospacing="0" w:after="0" w:afterAutospacing="0"/>
        <w:ind w:left="360" w:firstLine="0"/>
        <w:rPr>
          <w:rFonts w:ascii="Calibri" w:hAnsi="Calibri"/>
          <w:sz w:val="22"/>
          <w:szCs w:val="22"/>
        </w:rPr>
      </w:pPr>
      <w:r w:rsidRPr="006030BF">
        <w:rPr>
          <w:rFonts w:ascii="Calibri" w:hAnsi="Calibri" w:cs="Segoe UI"/>
          <w:sz w:val="22"/>
          <w:szCs w:val="22"/>
        </w:rPr>
        <w:t>Stay Interviews</w:t>
      </w:r>
      <w:r w:rsidR="001803B9">
        <w:rPr>
          <w:rFonts w:ascii="Calibri" w:hAnsi="Calibri" w:cs="Segoe UI"/>
          <w:sz w:val="22"/>
          <w:szCs w:val="22"/>
        </w:rPr>
        <w:t>, Pulse Interviews</w:t>
      </w:r>
      <w:r w:rsidRPr="006030BF">
        <w:rPr>
          <w:rFonts w:ascii="Calibri" w:hAnsi="Calibri"/>
        </w:rPr>
        <w:br/>
      </w:r>
      <w:proofErr w:type="gramStart"/>
      <w:r w:rsidR="352410EA" w:rsidRPr="006030BF">
        <w:rPr>
          <w:rFonts w:ascii="Calibri" w:hAnsi="Calibri" w:cs="Segoe UI"/>
          <w:color w:val="FF0000"/>
          <w:sz w:val="22"/>
          <w:szCs w:val="22"/>
        </w:rPr>
        <w:t>How</w:t>
      </w:r>
      <w:proofErr w:type="gramEnd"/>
      <w:r w:rsidR="352410EA" w:rsidRPr="006030BF">
        <w:rPr>
          <w:rFonts w:ascii="Calibri" w:hAnsi="Calibri" w:cs="Segoe UI"/>
          <w:color w:val="FF0000"/>
          <w:sz w:val="22"/>
          <w:szCs w:val="22"/>
        </w:rPr>
        <w:t xml:space="preserve"> do you ensure stay interviews are incorporated at the organization? </w:t>
      </w:r>
    </w:p>
    <w:p w14:paraId="734EB112" w14:textId="4D9A17E7" w:rsidR="352410EA" w:rsidRPr="006030BF" w:rsidRDefault="352410EA" w:rsidP="677D0D1F">
      <w:pPr>
        <w:pStyle w:val="paragraph"/>
        <w:numPr>
          <w:ilvl w:val="0"/>
          <w:numId w:val="30"/>
        </w:numPr>
        <w:spacing w:before="0" w:beforeAutospacing="0" w:after="0" w:afterAutospacing="0"/>
        <w:ind w:left="360" w:firstLine="0"/>
        <w:rPr>
          <w:rFonts w:ascii="Calibri" w:hAnsi="Calibri"/>
          <w:sz w:val="22"/>
          <w:szCs w:val="22"/>
        </w:rPr>
      </w:pPr>
      <w:r w:rsidRPr="006030BF">
        <w:rPr>
          <w:rFonts w:ascii="Calibri" w:hAnsi="Calibri" w:cs="Segoe UI"/>
          <w:sz w:val="22"/>
          <w:szCs w:val="22"/>
        </w:rPr>
        <w:lastRenderedPageBreak/>
        <w:t>Exit Interviews</w:t>
      </w:r>
      <w:r w:rsidRPr="006030BF">
        <w:rPr>
          <w:rFonts w:ascii="Calibri" w:hAnsi="Calibri"/>
        </w:rPr>
        <w:br/>
      </w:r>
      <w:proofErr w:type="gramStart"/>
      <w:r w:rsidR="4D3C8992" w:rsidRPr="006030BF">
        <w:rPr>
          <w:rFonts w:ascii="Calibri" w:hAnsi="Calibri" w:cs="Segoe UI"/>
          <w:color w:val="FF0000"/>
          <w:sz w:val="22"/>
          <w:szCs w:val="22"/>
        </w:rPr>
        <w:t>How</w:t>
      </w:r>
      <w:proofErr w:type="gramEnd"/>
      <w:r w:rsidR="4D3C8992" w:rsidRPr="006030BF">
        <w:rPr>
          <w:rFonts w:ascii="Calibri" w:hAnsi="Calibri" w:cs="Segoe UI"/>
          <w:color w:val="FF0000"/>
          <w:sz w:val="22"/>
          <w:szCs w:val="22"/>
        </w:rPr>
        <w:t xml:space="preserve"> are you using exit interviews to make improvements over time? </w:t>
      </w:r>
    </w:p>
    <w:p w14:paraId="2EED5170" w14:textId="3CF51767" w:rsidR="001E33B5" w:rsidRPr="00EF3CDD" w:rsidRDefault="00AD300B" w:rsidP="00EF3CDD">
      <w:pPr>
        <w:pStyle w:val="paragraph"/>
        <w:spacing w:before="0" w:beforeAutospacing="0" w:after="0" w:afterAutospacing="0"/>
        <w:textAlignment w:val="baseline"/>
        <w:rPr>
          <w:rFonts w:ascii="Calibri" w:hAnsi="Calibri" w:cs="Segoe UI"/>
          <w:sz w:val="22"/>
          <w:szCs w:val="22"/>
        </w:rPr>
      </w:pPr>
      <w:r>
        <w:rPr>
          <w:rStyle w:val="eop"/>
          <w:rFonts w:ascii="Calibri" w:hAnsi="Calibri" w:cs="Segoe UI"/>
          <w:sz w:val="22"/>
          <w:szCs w:val="22"/>
        </w:rPr>
        <w:t> </w:t>
      </w:r>
    </w:p>
    <w:p w14:paraId="05A70659" w14:textId="6F912014" w:rsidR="001E33B5" w:rsidRPr="00543CD5" w:rsidRDefault="001E33B5" w:rsidP="677D0D1F">
      <w:pPr>
        <w:contextualSpacing/>
        <w:rPr>
          <w:b/>
          <w:bCs/>
        </w:rPr>
      </w:pPr>
      <w:r w:rsidRPr="677D0D1F">
        <w:rPr>
          <w:b/>
          <w:bCs/>
        </w:rPr>
        <w:t xml:space="preserve">Table </w:t>
      </w:r>
      <w:r w:rsidR="000E7B67" w:rsidRPr="677D0D1F">
        <w:rPr>
          <w:b/>
          <w:bCs/>
        </w:rPr>
        <w:t>7</w:t>
      </w:r>
      <w:r w:rsidRPr="677D0D1F">
        <w:rPr>
          <w:b/>
          <w:bCs/>
        </w:rPr>
        <w:t>. Provider and Non-Provider Staff Members Contributing to Health Center Mission</w:t>
      </w:r>
      <w:r>
        <w:br/>
      </w:r>
      <w:bookmarkStart w:id="1" w:name="_Hlk64357491"/>
      <w:proofErr w:type="gramStart"/>
      <w:r w:rsidR="76734E73" w:rsidRPr="00B26508">
        <w:rPr>
          <w:b/>
          <w:bCs/>
        </w:rPr>
        <w:t>You</w:t>
      </w:r>
      <w:proofErr w:type="gramEnd"/>
      <w:r w:rsidR="76734E73" w:rsidRPr="00B26508">
        <w:rPr>
          <w:b/>
          <w:bCs/>
        </w:rPr>
        <w:t xml:space="preserve"> could use this chart to name those who are great at contributing to the mission and culture of the organization. These people would be excellent resources for new hires to meet with.</w:t>
      </w:r>
      <w:r w:rsidR="76734E73" w:rsidRPr="677D0D1F">
        <w:rPr>
          <w:b/>
          <w:bCs/>
        </w:rPr>
        <w:t xml:space="preserve"> </w:t>
      </w:r>
      <w:bookmarkEnd w:id="1"/>
    </w:p>
    <w:tbl>
      <w:tblPr>
        <w:tblStyle w:val="MediumShading1-Accent1"/>
        <w:tblW w:w="0" w:type="auto"/>
        <w:tblInd w:w="-50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4667"/>
        <w:gridCol w:w="4673"/>
      </w:tblGrid>
      <w:tr w:rsidR="001E33B5" w:rsidRPr="002560F3" w14:paraId="4C1239AC" w14:textId="77777777" w:rsidTr="00FB2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bottom w:val="single" w:sz="4" w:space="0" w:color="auto"/>
            </w:tcBorders>
            <w:shd w:val="clear" w:color="auto" w:fill="2787AE"/>
          </w:tcPr>
          <w:p w14:paraId="73AB2898" w14:textId="77777777" w:rsidR="001E33B5" w:rsidRPr="00031B30" w:rsidRDefault="001E33B5" w:rsidP="0090160C">
            <w:pPr>
              <w:contextualSpacing/>
              <w:jc w:val="center"/>
              <w:rPr>
                <w:bCs w:val="0"/>
                <w:sz w:val="22"/>
                <w:szCs w:val="22"/>
              </w:rPr>
            </w:pPr>
            <w:r w:rsidRPr="00031B30">
              <w:rPr>
                <w:bCs w:val="0"/>
                <w:sz w:val="22"/>
                <w:szCs w:val="22"/>
              </w:rPr>
              <w:t>Name</w:t>
            </w:r>
          </w:p>
        </w:tc>
        <w:tc>
          <w:tcPr>
            <w:tcW w:w="4673" w:type="dxa"/>
            <w:tcBorders>
              <w:bottom w:val="single" w:sz="4" w:space="0" w:color="auto"/>
            </w:tcBorders>
            <w:shd w:val="clear" w:color="auto" w:fill="2787AE"/>
          </w:tcPr>
          <w:p w14:paraId="08414C21" w14:textId="77777777" w:rsidR="001E33B5" w:rsidRPr="00031B30" w:rsidRDefault="001E33B5" w:rsidP="0090160C">
            <w:pPr>
              <w:contextualSpacing/>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031B30">
              <w:rPr>
                <w:bCs w:val="0"/>
                <w:sz w:val="22"/>
                <w:szCs w:val="22"/>
              </w:rPr>
              <w:t>Position</w:t>
            </w:r>
          </w:p>
        </w:tc>
      </w:tr>
      <w:tr w:rsidR="001E33B5" w14:paraId="47C1E5E9" w14:textId="77777777" w:rsidTr="00FB2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top w:val="single" w:sz="4" w:space="0" w:color="auto"/>
              <w:left w:val="single" w:sz="4" w:space="0" w:color="auto"/>
              <w:bottom w:val="single" w:sz="4" w:space="0" w:color="auto"/>
              <w:right w:val="single" w:sz="4" w:space="0" w:color="auto"/>
            </w:tcBorders>
          </w:tcPr>
          <w:p w14:paraId="723B5159" w14:textId="77777777" w:rsidR="001E33B5" w:rsidRDefault="001E33B5" w:rsidP="0090160C">
            <w:pPr>
              <w:contextualSpacing/>
            </w:pPr>
          </w:p>
        </w:tc>
        <w:tc>
          <w:tcPr>
            <w:tcW w:w="4673" w:type="dxa"/>
            <w:tcBorders>
              <w:top w:val="single" w:sz="4" w:space="0" w:color="auto"/>
              <w:left w:val="single" w:sz="4" w:space="0" w:color="auto"/>
              <w:bottom w:val="single" w:sz="4" w:space="0" w:color="auto"/>
              <w:right w:val="single" w:sz="4" w:space="0" w:color="auto"/>
            </w:tcBorders>
          </w:tcPr>
          <w:p w14:paraId="68ACC9AD" w14:textId="77777777" w:rsidR="001E33B5" w:rsidRDefault="001E33B5" w:rsidP="0090160C">
            <w:pPr>
              <w:contextualSpacing/>
              <w:cnfStyle w:val="000000100000" w:firstRow="0" w:lastRow="0" w:firstColumn="0" w:lastColumn="0" w:oddVBand="0" w:evenVBand="0" w:oddHBand="1" w:evenHBand="0" w:firstRowFirstColumn="0" w:firstRowLastColumn="0" w:lastRowFirstColumn="0" w:lastRowLastColumn="0"/>
            </w:pPr>
          </w:p>
        </w:tc>
      </w:tr>
      <w:tr w:rsidR="001E33B5" w14:paraId="487D5D15" w14:textId="77777777" w:rsidTr="00FB2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top w:val="single" w:sz="4" w:space="0" w:color="auto"/>
              <w:left w:val="single" w:sz="4" w:space="0" w:color="auto"/>
              <w:bottom w:val="single" w:sz="4" w:space="0" w:color="auto"/>
              <w:right w:val="single" w:sz="4" w:space="0" w:color="auto"/>
            </w:tcBorders>
          </w:tcPr>
          <w:p w14:paraId="749E0358" w14:textId="77777777" w:rsidR="001E33B5" w:rsidRDefault="001E33B5" w:rsidP="0090160C">
            <w:pPr>
              <w:contextualSpacing/>
            </w:pPr>
          </w:p>
        </w:tc>
        <w:tc>
          <w:tcPr>
            <w:tcW w:w="4673" w:type="dxa"/>
            <w:tcBorders>
              <w:top w:val="single" w:sz="4" w:space="0" w:color="auto"/>
              <w:left w:val="single" w:sz="4" w:space="0" w:color="auto"/>
              <w:bottom w:val="single" w:sz="4" w:space="0" w:color="auto"/>
              <w:right w:val="single" w:sz="4" w:space="0" w:color="auto"/>
            </w:tcBorders>
          </w:tcPr>
          <w:p w14:paraId="6CF32FCB" w14:textId="77777777" w:rsidR="001E33B5" w:rsidRDefault="001E33B5" w:rsidP="0090160C">
            <w:pPr>
              <w:contextualSpacing/>
              <w:cnfStyle w:val="000000010000" w:firstRow="0" w:lastRow="0" w:firstColumn="0" w:lastColumn="0" w:oddVBand="0" w:evenVBand="0" w:oddHBand="0" w:evenHBand="1" w:firstRowFirstColumn="0" w:firstRowLastColumn="0" w:lastRowFirstColumn="0" w:lastRowLastColumn="0"/>
            </w:pPr>
          </w:p>
        </w:tc>
      </w:tr>
      <w:tr w:rsidR="001E33B5" w14:paraId="6DA05C96" w14:textId="77777777" w:rsidTr="00FB2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top w:val="single" w:sz="4" w:space="0" w:color="auto"/>
              <w:left w:val="single" w:sz="4" w:space="0" w:color="auto"/>
              <w:bottom w:val="single" w:sz="4" w:space="0" w:color="auto"/>
              <w:right w:val="single" w:sz="4" w:space="0" w:color="auto"/>
            </w:tcBorders>
          </w:tcPr>
          <w:p w14:paraId="0C68BC7C" w14:textId="77777777" w:rsidR="001E33B5" w:rsidRDefault="001E33B5" w:rsidP="0090160C">
            <w:pPr>
              <w:contextualSpacing/>
            </w:pPr>
          </w:p>
        </w:tc>
        <w:tc>
          <w:tcPr>
            <w:tcW w:w="4673" w:type="dxa"/>
            <w:tcBorders>
              <w:top w:val="single" w:sz="4" w:space="0" w:color="auto"/>
              <w:left w:val="single" w:sz="4" w:space="0" w:color="auto"/>
              <w:bottom w:val="single" w:sz="4" w:space="0" w:color="auto"/>
              <w:right w:val="single" w:sz="4" w:space="0" w:color="auto"/>
            </w:tcBorders>
          </w:tcPr>
          <w:p w14:paraId="291389F6" w14:textId="77777777" w:rsidR="001E33B5" w:rsidRDefault="001E33B5" w:rsidP="0090160C">
            <w:pPr>
              <w:contextualSpacing/>
              <w:cnfStyle w:val="000000100000" w:firstRow="0" w:lastRow="0" w:firstColumn="0" w:lastColumn="0" w:oddVBand="0" w:evenVBand="0" w:oddHBand="1" w:evenHBand="0" w:firstRowFirstColumn="0" w:firstRowLastColumn="0" w:lastRowFirstColumn="0" w:lastRowLastColumn="0"/>
            </w:pPr>
          </w:p>
        </w:tc>
      </w:tr>
    </w:tbl>
    <w:p w14:paraId="5D59906A" w14:textId="77777777" w:rsidR="00B26508" w:rsidRDefault="00B26508" w:rsidP="00AD300B">
      <w:pPr>
        <w:pStyle w:val="paragraph"/>
        <w:spacing w:before="0" w:beforeAutospacing="0" w:after="0" w:afterAutospacing="0"/>
        <w:textAlignment w:val="baseline"/>
        <w:rPr>
          <w:rStyle w:val="normaltextrun"/>
          <w:rFonts w:ascii="Calibri" w:hAnsi="Calibri" w:cs="Segoe UI"/>
          <w:b/>
          <w:bCs/>
          <w:color w:val="0082B0"/>
          <w:sz w:val="32"/>
          <w:szCs w:val="32"/>
          <w:u w:val="single"/>
        </w:rPr>
      </w:pPr>
    </w:p>
    <w:p w14:paraId="60906DBA" w14:textId="71BF9239" w:rsidR="00AD300B" w:rsidRPr="00450AD5" w:rsidRDefault="00AD300B" w:rsidP="00AD300B">
      <w:pPr>
        <w:pStyle w:val="paragraph"/>
        <w:spacing w:before="0" w:beforeAutospacing="0" w:after="0" w:afterAutospacing="0"/>
        <w:textAlignment w:val="baseline"/>
        <w:rPr>
          <w:rFonts w:ascii="Segoe UI" w:hAnsi="Segoe UI" w:cs="Segoe UI"/>
          <w:color w:val="0082B0"/>
        </w:rPr>
      </w:pPr>
      <w:r w:rsidRPr="00450AD5">
        <w:rPr>
          <w:rStyle w:val="normaltextrun"/>
          <w:rFonts w:ascii="Calibri" w:hAnsi="Calibri" w:cs="Segoe UI"/>
          <w:b/>
          <w:bCs/>
          <w:color w:val="0082B0"/>
          <w:sz w:val="32"/>
          <w:szCs w:val="32"/>
          <w:u w:val="single"/>
        </w:rPr>
        <w:t>Part Four: Pipeline Action Plan</w:t>
      </w:r>
      <w:r w:rsidRPr="00450AD5">
        <w:rPr>
          <w:rStyle w:val="normaltextrun"/>
          <w:rFonts w:ascii="Calibri" w:hAnsi="Calibri" w:cs="Segoe UI"/>
          <w:b/>
          <w:bCs/>
          <w:color w:val="0082B0"/>
          <w:sz w:val="32"/>
          <w:szCs w:val="32"/>
        </w:rPr>
        <w:t> </w:t>
      </w:r>
      <w:r w:rsidRPr="00450AD5">
        <w:rPr>
          <w:rStyle w:val="eop"/>
          <w:rFonts w:ascii="Calibri" w:hAnsi="Calibri" w:cs="Segoe UI"/>
          <w:color w:val="0082B0"/>
          <w:sz w:val="32"/>
          <w:szCs w:val="32"/>
        </w:rPr>
        <w:t> </w:t>
      </w:r>
    </w:p>
    <w:p w14:paraId="19DD027E" w14:textId="7BCD0980" w:rsidR="00AD300B" w:rsidRDefault="00AD300B" w:rsidP="677D0D1F">
      <w:pPr>
        <w:pStyle w:val="paragraph"/>
        <w:numPr>
          <w:ilvl w:val="0"/>
          <w:numId w:val="31"/>
        </w:numPr>
        <w:spacing w:before="0" w:beforeAutospacing="0" w:after="0" w:afterAutospacing="0"/>
        <w:ind w:left="360" w:firstLine="0"/>
        <w:textAlignment w:val="baseline"/>
        <w:rPr>
          <w:rFonts w:ascii="Calibri" w:hAnsi="Calibri" w:cs="Segoe UI"/>
          <w:sz w:val="22"/>
          <w:szCs w:val="22"/>
        </w:rPr>
      </w:pPr>
      <w:r w:rsidRPr="677D0D1F">
        <w:rPr>
          <w:rStyle w:val="normaltextrun"/>
          <w:rFonts w:ascii="Calibri" w:hAnsi="Calibri" w:cs="Segoe UI"/>
          <w:sz w:val="22"/>
          <w:szCs w:val="22"/>
        </w:rPr>
        <w:t>Partnerships</w:t>
      </w:r>
      <w:r>
        <w:br/>
      </w:r>
      <w:proofErr w:type="gramStart"/>
      <w:r w:rsidR="6466690F" w:rsidRPr="002C36E5">
        <w:rPr>
          <w:rFonts w:ascii="Calibri" w:hAnsi="Calibri" w:cs="Segoe UI"/>
          <w:color w:val="FF0000"/>
          <w:sz w:val="22"/>
          <w:szCs w:val="22"/>
        </w:rPr>
        <w:t>What</w:t>
      </w:r>
      <w:proofErr w:type="gramEnd"/>
      <w:r w:rsidR="6466690F" w:rsidRPr="002C36E5">
        <w:rPr>
          <w:rFonts w:ascii="Calibri" w:hAnsi="Calibri" w:cs="Segoe UI"/>
          <w:color w:val="FF0000"/>
          <w:sz w:val="22"/>
          <w:szCs w:val="22"/>
        </w:rPr>
        <w:t xml:space="preserve"> partnerships do you already have in place? </w:t>
      </w:r>
      <w:r w:rsidRPr="002C36E5">
        <w:rPr>
          <w:color w:val="FF0000"/>
        </w:rPr>
        <w:br/>
      </w:r>
      <w:r w:rsidR="523B0A27" w:rsidRPr="002C36E5">
        <w:rPr>
          <w:rFonts w:ascii="Calibri" w:hAnsi="Calibri" w:cs="Segoe UI"/>
          <w:color w:val="FF0000"/>
          <w:sz w:val="22"/>
          <w:szCs w:val="22"/>
        </w:rPr>
        <w:t xml:space="preserve">What partnerships are you interested in developing further? </w:t>
      </w:r>
    </w:p>
    <w:p w14:paraId="1FCE631F" w14:textId="3A4F213D" w:rsidR="00AD300B" w:rsidRDefault="6F90AA0D" w:rsidP="677D0D1F">
      <w:pPr>
        <w:pStyle w:val="paragraph"/>
        <w:numPr>
          <w:ilvl w:val="0"/>
          <w:numId w:val="31"/>
        </w:numPr>
        <w:spacing w:before="0" w:beforeAutospacing="0" w:after="0" w:afterAutospacing="0"/>
        <w:ind w:left="360" w:firstLine="0"/>
        <w:textAlignment w:val="baseline"/>
        <w:rPr>
          <w:rStyle w:val="eop"/>
          <w:sz w:val="22"/>
          <w:szCs w:val="22"/>
        </w:rPr>
      </w:pPr>
      <w:r w:rsidRPr="677D0D1F">
        <w:rPr>
          <w:rStyle w:val="eop"/>
          <w:rFonts w:ascii="Calibri" w:hAnsi="Calibri" w:cs="Segoe UI"/>
          <w:sz w:val="22"/>
          <w:szCs w:val="22"/>
        </w:rPr>
        <w:t>Preceptors and availability</w:t>
      </w:r>
      <w:r w:rsidR="678367C0" w:rsidRPr="677D0D1F">
        <w:rPr>
          <w:rStyle w:val="eop"/>
          <w:rFonts w:ascii="Calibri" w:hAnsi="Calibri" w:cs="Segoe UI"/>
          <w:sz w:val="22"/>
          <w:szCs w:val="22"/>
        </w:rPr>
        <w:t>, technology</w:t>
      </w:r>
      <w:r w:rsidR="00FD7908">
        <w:rPr>
          <w:rStyle w:val="eop"/>
          <w:rFonts w:ascii="Calibri" w:hAnsi="Calibri" w:cs="Segoe UI"/>
          <w:sz w:val="22"/>
          <w:szCs w:val="22"/>
        </w:rPr>
        <w:t>,</w:t>
      </w:r>
      <w:r w:rsidR="678367C0" w:rsidRPr="677D0D1F">
        <w:rPr>
          <w:rStyle w:val="eop"/>
          <w:rFonts w:ascii="Calibri" w:hAnsi="Calibri" w:cs="Segoe UI"/>
          <w:sz w:val="22"/>
          <w:szCs w:val="22"/>
        </w:rPr>
        <w:t xml:space="preserve"> and virtual </w:t>
      </w:r>
      <w:proofErr w:type="spellStart"/>
      <w:proofErr w:type="gramStart"/>
      <w:r w:rsidR="678367C0" w:rsidRPr="677D0D1F">
        <w:rPr>
          <w:rStyle w:val="eop"/>
          <w:rFonts w:ascii="Calibri" w:hAnsi="Calibri" w:cs="Segoe UI"/>
          <w:sz w:val="22"/>
          <w:szCs w:val="22"/>
        </w:rPr>
        <w:t>preceptorships</w:t>
      </w:r>
      <w:proofErr w:type="spellEnd"/>
      <w:r w:rsidR="678367C0" w:rsidRPr="677D0D1F">
        <w:rPr>
          <w:rStyle w:val="eop"/>
          <w:rFonts w:ascii="Calibri" w:hAnsi="Calibri" w:cs="Segoe UI"/>
          <w:sz w:val="22"/>
          <w:szCs w:val="22"/>
        </w:rPr>
        <w:t xml:space="preserve"> </w:t>
      </w:r>
      <w:r w:rsidR="00AD300B" w:rsidRPr="677D0D1F">
        <w:rPr>
          <w:rStyle w:val="eop"/>
          <w:rFonts w:ascii="Calibri" w:hAnsi="Calibri" w:cs="Segoe UI"/>
          <w:sz w:val="22"/>
          <w:szCs w:val="22"/>
        </w:rPr>
        <w:t> </w:t>
      </w:r>
      <w:proofErr w:type="gramEnd"/>
      <w:r>
        <w:br/>
      </w:r>
      <w:r w:rsidR="213FD8F9" w:rsidRPr="002C36E5">
        <w:rPr>
          <w:rStyle w:val="eop"/>
          <w:rFonts w:ascii="Calibri" w:hAnsi="Calibri"/>
          <w:color w:val="FF0000"/>
          <w:sz w:val="22"/>
          <w:szCs w:val="22"/>
        </w:rPr>
        <w:t>Process for Preceptor request. Who is in charge?</w:t>
      </w:r>
      <w:r w:rsidR="213FD8F9" w:rsidRPr="002C36E5">
        <w:rPr>
          <w:rStyle w:val="eop"/>
          <w:color w:val="FF0000"/>
          <w:sz w:val="22"/>
          <w:szCs w:val="22"/>
        </w:rPr>
        <w:t xml:space="preserve"> </w:t>
      </w:r>
      <w:r>
        <w:br/>
      </w:r>
      <w:r w:rsidR="52A9D2D1" w:rsidRPr="002C36E5">
        <w:rPr>
          <w:rStyle w:val="eop"/>
          <w:rFonts w:asciiTheme="minorHAnsi" w:hAnsiTheme="minorHAnsi"/>
          <w:color w:val="FF0000"/>
          <w:sz w:val="22"/>
          <w:szCs w:val="22"/>
        </w:rPr>
        <w:t>How do we ensure we meet with those rotating, so we ensure pipeline development? (This could include the Iowa PCA Workforce team in the future)</w:t>
      </w:r>
      <w:r w:rsidR="52A9D2D1" w:rsidRPr="002C36E5">
        <w:rPr>
          <w:rStyle w:val="eop"/>
          <w:color w:val="FF0000"/>
          <w:sz w:val="22"/>
          <w:szCs w:val="22"/>
        </w:rPr>
        <w:t xml:space="preserve"> </w:t>
      </w:r>
    </w:p>
    <w:p w14:paraId="5204120B" w14:textId="75B660CB" w:rsidR="00AD300B" w:rsidRDefault="00AD300B" w:rsidP="677D0D1F">
      <w:pPr>
        <w:pStyle w:val="paragraph"/>
        <w:numPr>
          <w:ilvl w:val="0"/>
          <w:numId w:val="32"/>
        </w:numPr>
        <w:spacing w:before="0" w:beforeAutospacing="0" w:after="0" w:afterAutospacing="0"/>
        <w:ind w:left="360" w:firstLine="0"/>
        <w:rPr>
          <w:rFonts w:ascii="Calibri" w:hAnsi="Calibri" w:cs="Segoe UI"/>
          <w:sz w:val="22"/>
          <w:szCs w:val="22"/>
        </w:rPr>
      </w:pPr>
      <w:r w:rsidRPr="677D0D1F">
        <w:rPr>
          <w:rStyle w:val="normaltextrun"/>
          <w:rFonts w:ascii="Calibri" w:hAnsi="Calibri" w:cs="Segoe UI"/>
          <w:sz w:val="22"/>
          <w:szCs w:val="22"/>
        </w:rPr>
        <w:t>Funding</w:t>
      </w:r>
      <w:r w:rsidRPr="677D0D1F">
        <w:rPr>
          <w:rStyle w:val="eop"/>
          <w:rFonts w:ascii="Calibri" w:hAnsi="Calibri" w:cs="Segoe UI"/>
          <w:sz w:val="22"/>
          <w:szCs w:val="22"/>
        </w:rPr>
        <w:t> </w:t>
      </w:r>
      <w:r>
        <w:br/>
      </w:r>
      <w:proofErr w:type="gramStart"/>
      <w:r w:rsidR="69CBCB8D" w:rsidRPr="00FD7908">
        <w:rPr>
          <w:rFonts w:ascii="Calibri" w:hAnsi="Calibri" w:cs="Segoe UI"/>
          <w:color w:val="FF0000"/>
          <w:sz w:val="22"/>
          <w:szCs w:val="22"/>
        </w:rPr>
        <w:t>How</w:t>
      </w:r>
      <w:proofErr w:type="gramEnd"/>
      <w:r w:rsidR="69CBCB8D" w:rsidRPr="00FD7908">
        <w:rPr>
          <w:rFonts w:ascii="Calibri" w:hAnsi="Calibri" w:cs="Segoe UI"/>
          <w:color w:val="FF0000"/>
          <w:sz w:val="22"/>
          <w:szCs w:val="22"/>
        </w:rPr>
        <w:t xml:space="preserve"> will we fund the partnership development or program development</w:t>
      </w:r>
      <w:r w:rsidR="2C19E128" w:rsidRPr="00FD7908">
        <w:rPr>
          <w:rFonts w:ascii="Calibri" w:hAnsi="Calibri" w:cs="Segoe UI"/>
          <w:color w:val="FF0000"/>
          <w:sz w:val="22"/>
          <w:szCs w:val="22"/>
        </w:rPr>
        <w:t xml:space="preserve">? </w:t>
      </w:r>
      <w:r w:rsidRPr="00FD7908">
        <w:rPr>
          <w:color w:val="FF0000"/>
        </w:rPr>
        <w:br/>
      </w:r>
      <w:r w:rsidR="3DCC9EE3" w:rsidRPr="00FD7908">
        <w:rPr>
          <w:rFonts w:ascii="Calibri" w:hAnsi="Calibri" w:cs="Segoe UI"/>
          <w:color w:val="FF0000"/>
          <w:sz w:val="22"/>
          <w:szCs w:val="22"/>
        </w:rPr>
        <w:t xml:space="preserve">Who has the capacity internally to take on any additional ideas? </w:t>
      </w:r>
    </w:p>
    <w:p w14:paraId="3A5803EF" w14:textId="70A663CA" w:rsidR="00AD300B" w:rsidRPr="006069E6" w:rsidRDefault="00AD300B" w:rsidP="677D0D1F">
      <w:pPr>
        <w:pStyle w:val="paragraph"/>
        <w:numPr>
          <w:ilvl w:val="0"/>
          <w:numId w:val="33"/>
        </w:numPr>
        <w:spacing w:before="0" w:beforeAutospacing="0" w:after="0" w:afterAutospacing="0"/>
        <w:ind w:left="360" w:firstLine="0"/>
        <w:textAlignment w:val="baseline"/>
        <w:rPr>
          <w:rFonts w:ascii="Calibri" w:hAnsi="Calibri" w:cs="Segoe UI"/>
          <w:sz w:val="22"/>
          <w:szCs w:val="22"/>
        </w:rPr>
      </w:pPr>
      <w:r w:rsidRPr="006069E6">
        <w:rPr>
          <w:rStyle w:val="normaltextrun"/>
          <w:rFonts w:ascii="Calibri" w:hAnsi="Calibri" w:cs="Segoe UI"/>
          <w:sz w:val="22"/>
          <w:szCs w:val="22"/>
        </w:rPr>
        <w:t>Plans for Grow Your Own</w:t>
      </w:r>
      <w:r w:rsidRPr="006069E6">
        <w:rPr>
          <w:rStyle w:val="eop"/>
          <w:rFonts w:ascii="Calibri" w:hAnsi="Calibri" w:cs="Segoe UI"/>
          <w:sz w:val="22"/>
          <w:szCs w:val="22"/>
        </w:rPr>
        <w:t> </w:t>
      </w:r>
      <w:r w:rsidRPr="006069E6">
        <w:br/>
      </w:r>
      <w:r w:rsidR="05B3E6AC" w:rsidRPr="006069E6">
        <w:rPr>
          <w:rFonts w:ascii="Calibri" w:hAnsi="Calibri" w:cs="Segoe UI"/>
          <w:color w:val="FF0000"/>
          <w:sz w:val="22"/>
          <w:szCs w:val="22"/>
        </w:rPr>
        <w:t>[Text</w:t>
      </w:r>
      <w:proofErr w:type="gramStart"/>
      <w:r w:rsidR="05B3E6AC" w:rsidRPr="006069E6">
        <w:rPr>
          <w:rFonts w:ascii="Calibri" w:hAnsi="Calibri" w:cs="Segoe UI"/>
          <w:color w:val="FF0000"/>
          <w:sz w:val="22"/>
          <w:szCs w:val="22"/>
        </w:rPr>
        <w:t>]-</w:t>
      </w:r>
      <w:proofErr w:type="gramEnd"/>
      <w:r w:rsidR="05B3E6AC" w:rsidRPr="006069E6">
        <w:rPr>
          <w:rFonts w:ascii="Calibri" w:hAnsi="Calibri" w:cs="Segoe UI"/>
          <w:color w:val="FF0000"/>
          <w:sz w:val="22"/>
          <w:szCs w:val="22"/>
        </w:rPr>
        <w:t xml:space="preserve"> The Iowa PCA will be hosting T/TA based on the RTAT data that will help determine the information in part four. </w:t>
      </w:r>
    </w:p>
    <w:p w14:paraId="5D9BBCDE" w14:textId="77777777" w:rsidR="00AD300B" w:rsidRDefault="00AD300B" w:rsidP="00AD300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4633E93" w14:textId="77777777" w:rsidR="00AD300B" w:rsidRDefault="00AD300B"/>
    <w:sectPr w:rsidR="00AD300B" w:rsidSect="00450AD5">
      <w:pgSz w:w="12240" w:h="15840"/>
      <w:pgMar w:top="1440" w:right="1440" w:bottom="1440" w:left="1440" w:header="720" w:footer="720" w:gutter="0"/>
      <w:pgBorders w:offsetFrom="page">
        <w:top w:val="single" w:sz="18" w:space="24" w:color="0082B0"/>
        <w:left w:val="single" w:sz="18" w:space="24" w:color="0082B0"/>
        <w:bottom w:val="single" w:sz="18" w:space="24" w:color="0082B0"/>
        <w:right w:val="single" w:sz="18" w:space="24" w:color="0082B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D1A"/>
    <w:multiLevelType w:val="multilevel"/>
    <w:tmpl w:val="C68216E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0579B0"/>
    <w:multiLevelType w:val="hybridMultilevel"/>
    <w:tmpl w:val="2D44D752"/>
    <w:lvl w:ilvl="0" w:tplc="0BCE1D78">
      <w:start w:val="4"/>
      <w:numFmt w:val="lowerLetter"/>
      <w:lvlText w:val="%1."/>
      <w:lvlJc w:val="left"/>
      <w:pPr>
        <w:tabs>
          <w:tab w:val="num" w:pos="720"/>
        </w:tabs>
        <w:ind w:left="720" w:hanging="360"/>
      </w:pPr>
    </w:lvl>
    <w:lvl w:ilvl="1" w:tplc="08C82B3C" w:tentative="1">
      <w:start w:val="1"/>
      <w:numFmt w:val="lowerLetter"/>
      <w:lvlText w:val="%2."/>
      <w:lvlJc w:val="left"/>
      <w:pPr>
        <w:tabs>
          <w:tab w:val="num" w:pos="1440"/>
        </w:tabs>
        <w:ind w:left="1440" w:hanging="360"/>
      </w:pPr>
    </w:lvl>
    <w:lvl w:ilvl="2" w:tplc="25ACAA58" w:tentative="1">
      <w:start w:val="1"/>
      <w:numFmt w:val="lowerLetter"/>
      <w:lvlText w:val="%3."/>
      <w:lvlJc w:val="left"/>
      <w:pPr>
        <w:tabs>
          <w:tab w:val="num" w:pos="2160"/>
        </w:tabs>
        <w:ind w:left="2160" w:hanging="360"/>
      </w:pPr>
    </w:lvl>
    <w:lvl w:ilvl="3" w:tplc="8DC4122A" w:tentative="1">
      <w:start w:val="1"/>
      <w:numFmt w:val="lowerLetter"/>
      <w:lvlText w:val="%4."/>
      <w:lvlJc w:val="left"/>
      <w:pPr>
        <w:tabs>
          <w:tab w:val="num" w:pos="2880"/>
        </w:tabs>
        <w:ind w:left="2880" w:hanging="360"/>
      </w:pPr>
    </w:lvl>
    <w:lvl w:ilvl="4" w:tplc="35F45716" w:tentative="1">
      <w:start w:val="1"/>
      <w:numFmt w:val="lowerLetter"/>
      <w:lvlText w:val="%5."/>
      <w:lvlJc w:val="left"/>
      <w:pPr>
        <w:tabs>
          <w:tab w:val="num" w:pos="3600"/>
        </w:tabs>
        <w:ind w:left="3600" w:hanging="360"/>
      </w:pPr>
    </w:lvl>
    <w:lvl w:ilvl="5" w:tplc="79427EC8" w:tentative="1">
      <w:start w:val="1"/>
      <w:numFmt w:val="lowerLetter"/>
      <w:lvlText w:val="%6."/>
      <w:lvlJc w:val="left"/>
      <w:pPr>
        <w:tabs>
          <w:tab w:val="num" w:pos="4320"/>
        </w:tabs>
        <w:ind w:left="4320" w:hanging="360"/>
      </w:pPr>
    </w:lvl>
    <w:lvl w:ilvl="6" w:tplc="30D8462C" w:tentative="1">
      <w:start w:val="1"/>
      <w:numFmt w:val="lowerLetter"/>
      <w:lvlText w:val="%7."/>
      <w:lvlJc w:val="left"/>
      <w:pPr>
        <w:tabs>
          <w:tab w:val="num" w:pos="5040"/>
        </w:tabs>
        <w:ind w:left="5040" w:hanging="360"/>
      </w:pPr>
    </w:lvl>
    <w:lvl w:ilvl="7" w:tplc="62FCEE2C" w:tentative="1">
      <w:start w:val="1"/>
      <w:numFmt w:val="lowerLetter"/>
      <w:lvlText w:val="%8."/>
      <w:lvlJc w:val="left"/>
      <w:pPr>
        <w:tabs>
          <w:tab w:val="num" w:pos="5760"/>
        </w:tabs>
        <w:ind w:left="5760" w:hanging="360"/>
      </w:pPr>
    </w:lvl>
    <w:lvl w:ilvl="8" w:tplc="BE80C100" w:tentative="1">
      <w:start w:val="1"/>
      <w:numFmt w:val="lowerLetter"/>
      <w:lvlText w:val="%9."/>
      <w:lvlJc w:val="left"/>
      <w:pPr>
        <w:tabs>
          <w:tab w:val="num" w:pos="6480"/>
        </w:tabs>
        <w:ind w:left="6480" w:hanging="360"/>
      </w:pPr>
    </w:lvl>
  </w:abstractNum>
  <w:abstractNum w:abstractNumId="2" w15:restartNumberingAfterBreak="0">
    <w:nsid w:val="06437761"/>
    <w:multiLevelType w:val="hybridMultilevel"/>
    <w:tmpl w:val="2A56927E"/>
    <w:lvl w:ilvl="0" w:tplc="270EBCBE">
      <w:start w:val="4"/>
      <w:numFmt w:val="lowerLetter"/>
      <w:lvlText w:val="%1."/>
      <w:lvlJc w:val="left"/>
      <w:pPr>
        <w:tabs>
          <w:tab w:val="num" w:pos="720"/>
        </w:tabs>
        <w:ind w:left="720" w:hanging="360"/>
      </w:pPr>
    </w:lvl>
    <w:lvl w:ilvl="1" w:tplc="6DBEAA58" w:tentative="1">
      <w:start w:val="1"/>
      <w:numFmt w:val="lowerLetter"/>
      <w:lvlText w:val="%2."/>
      <w:lvlJc w:val="left"/>
      <w:pPr>
        <w:tabs>
          <w:tab w:val="num" w:pos="1440"/>
        </w:tabs>
        <w:ind w:left="1440" w:hanging="360"/>
      </w:pPr>
    </w:lvl>
    <w:lvl w:ilvl="2" w:tplc="71089D02" w:tentative="1">
      <w:start w:val="1"/>
      <w:numFmt w:val="lowerLetter"/>
      <w:lvlText w:val="%3."/>
      <w:lvlJc w:val="left"/>
      <w:pPr>
        <w:tabs>
          <w:tab w:val="num" w:pos="2160"/>
        </w:tabs>
        <w:ind w:left="2160" w:hanging="360"/>
      </w:pPr>
    </w:lvl>
    <w:lvl w:ilvl="3" w:tplc="DBA01762" w:tentative="1">
      <w:start w:val="1"/>
      <w:numFmt w:val="lowerLetter"/>
      <w:lvlText w:val="%4."/>
      <w:lvlJc w:val="left"/>
      <w:pPr>
        <w:tabs>
          <w:tab w:val="num" w:pos="2880"/>
        </w:tabs>
        <w:ind w:left="2880" w:hanging="360"/>
      </w:pPr>
    </w:lvl>
    <w:lvl w:ilvl="4" w:tplc="62584AE2" w:tentative="1">
      <w:start w:val="1"/>
      <w:numFmt w:val="lowerLetter"/>
      <w:lvlText w:val="%5."/>
      <w:lvlJc w:val="left"/>
      <w:pPr>
        <w:tabs>
          <w:tab w:val="num" w:pos="3600"/>
        </w:tabs>
        <w:ind w:left="3600" w:hanging="360"/>
      </w:pPr>
    </w:lvl>
    <w:lvl w:ilvl="5" w:tplc="1FF0B6B2" w:tentative="1">
      <w:start w:val="1"/>
      <w:numFmt w:val="lowerLetter"/>
      <w:lvlText w:val="%6."/>
      <w:lvlJc w:val="left"/>
      <w:pPr>
        <w:tabs>
          <w:tab w:val="num" w:pos="4320"/>
        </w:tabs>
        <w:ind w:left="4320" w:hanging="360"/>
      </w:pPr>
    </w:lvl>
    <w:lvl w:ilvl="6" w:tplc="6194E526" w:tentative="1">
      <w:start w:val="1"/>
      <w:numFmt w:val="lowerLetter"/>
      <w:lvlText w:val="%7."/>
      <w:lvlJc w:val="left"/>
      <w:pPr>
        <w:tabs>
          <w:tab w:val="num" w:pos="5040"/>
        </w:tabs>
        <w:ind w:left="5040" w:hanging="360"/>
      </w:pPr>
    </w:lvl>
    <w:lvl w:ilvl="7" w:tplc="A2703474" w:tentative="1">
      <w:start w:val="1"/>
      <w:numFmt w:val="lowerLetter"/>
      <w:lvlText w:val="%8."/>
      <w:lvlJc w:val="left"/>
      <w:pPr>
        <w:tabs>
          <w:tab w:val="num" w:pos="5760"/>
        </w:tabs>
        <w:ind w:left="5760" w:hanging="360"/>
      </w:pPr>
    </w:lvl>
    <w:lvl w:ilvl="8" w:tplc="D2E4FC48" w:tentative="1">
      <w:start w:val="1"/>
      <w:numFmt w:val="lowerLetter"/>
      <w:lvlText w:val="%9."/>
      <w:lvlJc w:val="left"/>
      <w:pPr>
        <w:tabs>
          <w:tab w:val="num" w:pos="6480"/>
        </w:tabs>
        <w:ind w:left="6480" w:hanging="360"/>
      </w:pPr>
    </w:lvl>
  </w:abstractNum>
  <w:abstractNum w:abstractNumId="3" w15:restartNumberingAfterBreak="0">
    <w:nsid w:val="0CD62782"/>
    <w:multiLevelType w:val="multilevel"/>
    <w:tmpl w:val="C0760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982038"/>
    <w:multiLevelType w:val="multilevel"/>
    <w:tmpl w:val="C68216E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54C0C"/>
    <w:multiLevelType w:val="multilevel"/>
    <w:tmpl w:val="46D246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AD3084"/>
    <w:multiLevelType w:val="hybridMultilevel"/>
    <w:tmpl w:val="C68216E2"/>
    <w:lvl w:ilvl="0" w:tplc="7CA64E68">
      <w:start w:val="1"/>
      <w:numFmt w:val="lowerLetter"/>
      <w:lvlText w:val="%1."/>
      <w:lvlJc w:val="left"/>
      <w:pPr>
        <w:tabs>
          <w:tab w:val="num" w:pos="720"/>
        </w:tabs>
        <w:ind w:left="720" w:hanging="360"/>
      </w:pPr>
    </w:lvl>
    <w:lvl w:ilvl="1" w:tplc="6F34B916">
      <w:start w:val="1"/>
      <w:numFmt w:val="bullet"/>
      <w:lvlText w:val=""/>
      <w:lvlJc w:val="left"/>
      <w:pPr>
        <w:tabs>
          <w:tab w:val="num" w:pos="1440"/>
        </w:tabs>
        <w:ind w:left="1440" w:hanging="360"/>
      </w:pPr>
      <w:rPr>
        <w:rFonts w:ascii="Symbol" w:hAnsi="Symbol" w:hint="default"/>
      </w:rPr>
    </w:lvl>
    <w:lvl w:ilvl="2" w:tplc="06BA6596" w:tentative="1">
      <w:start w:val="1"/>
      <w:numFmt w:val="lowerLetter"/>
      <w:lvlText w:val="%3."/>
      <w:lvlJc w:val="left"/>
      <w:pPr>
        <w:tabs>
          <w:tab w:val="num" w:pos="2160"/>
        </w:tabs>
        <w:ind w:left="2160" w:hanging="360"/>
      </w:pPr>
    </w:lvl>
    <w:lvl w:ilvl="3" w:tplc="80A252CA" w:tentative="1">
      <w:start w:val="1"/>
      <w:numFmt w:val="lowerLetter"/>
      <w:lvlText w:val="%4."/>
      <w:lvlJc w:val="left"/>
      <w:pPr>
        <w:tabs>
          <w:tab w:val="num" w:pos="2880"/>
        </w:tabs>
        <w:ind w:left="2880" w:hanging="360"/>
      </w:pPr>
    </w:lvl>
    <w:lvl w:ilvl="4" w:tplc="7974FB2E" w:tentative="1">
      <w:start w:val="1"/>
      <w:numFmt w:val="lowerLetter"/>
      <w:lvlText w:val="%5."/>
      <w:lvlJc w:val="left"/>
      <w:pPr>
        <w:tabs>
          <w:tab w:val="num" w:pos="3600"/>
        </w:tabs>
        <w:ind w:left="3600" w:hanging="360"/>
      </w:pPr>
    </w:lvl>
    <w:lvl w:ilvl="5" w:tplc="DEEEEA76" w:tentative="1">
      <w:start w:val="1"/>
      <w:numFmt w:val="lowerLetter"/>
      <w:lvlText w:val="%6."/>
      <w:lvlJc w:val="left"/>
      <w:pPr>
        <w:tabs>
          <w:tab w:val="num" w:pos="4320"/>
        </w:tabs>
        <w:ind w:left="4320" w:hanging="360"/>
      </w:pPr>
    </w:lvl>
    <w:lvl w:ilvl="6" w:tplc="40926DCC" w:tentative="1">
      <w:start w:val="1"/>
      <w:numFmt w:val="lowerLetter"/>
      <w:lvlText w:val="%7."/>
      <w:lvlJc w:val="left"/>
      <w:pPr>
        <w:tabs>
          <w:tab w:val="num" w:pos="5040"/>
        </w:tabs>
        <w:ind w:left="5040" w:hanging="360"/>
      </w:pPr>
    </w:lvl>
    <w:lvl w:ilvl="7" w:tplc="BA70EE50" w:tentative="1">
      <w:start w:val="1"/>
      <w:numFmt w:val="lowerLetter"/>
      <w:lvlText w:val="%8."/>
      <w:lvlJc w:val="left"/>
      <w:pPr>
        <w:tabs>
          <w:tab w:val="num" w:pos="5760"/>
        </w:tabs>
        <w:ind w:left="5760" w:hanging="360"/>
      </w:pPr>
    </w:lvl>
    <w:lvl w:ilvl="8" w:tplc="1F6A99F6" w:tentative="1">
      <w:start w:val="1"/>
      <w:numFmt w:val="lowerLetter"/>
      <w:lvlText w:val="%9."/>
      <w:lvlJc w:val="left"/>
      <w:pPr>
        <w:tabs>
          <w:tab w:val="num" w:pos="6480"/>
        </w:tabs>
        <w:ind w:left="6480" w:hanging="360"/>
      </w:pPr>
    </w:lvl>
  </w:abstractNum>
  <w:abstractNum w:abstractNumId="7" w15:restartNumberingAfterBreak="0">
    <w:nsid w:val="18FD6980"/>
    <w:multiLevelType w:val="hybridMultilevel"/>
    <w:tmpl w:val="50E032A2"/>
    <w:lvl w:ilvl="0" w:tplc="208E4B94">
      <w:start w:val="1"/>
      <w:numFmt w:val="decimal"/>
      <w:lvlText w:val="%1."/>
      <w:lvlJc w:val="left"/>
      <w:pPr>
        <w:tabs>
          <w:tab w:val="num" w:pos="720"/>
        </w:tabs>
        <w:ind w:left="720" w:hanging="360"/>
      </w:pPr>
    </w:lvl>
    <w:lvl w:ilvl="1" w:tplc="E4702A58">
      <w:start w:val="1"/>
      <w:numFmt w:val="bullet"/>
      <w:lvlText w:val=""/>
      <w:lvlJc w:val="left"/>
      <w:pPr>
        <w:tabs>
          <w:tab w:val="num" w:pos="1440"/>
        </w:tabs>
        <w:ind w:left="1440" w:hanging="360"/>
      </w:pPr>
      <w:rPr>
        <w:rFonts w:ascii="Symbol" w:hAnsi="Symbol" w:hint="default"/>
      </w:rPr>
    </w:lvl>
    <w:lvl w:ilvl="2" w:tplc="CD9EE5BC" w:tentative="1">
      <w:start w:val="1"/>
      <w:numFmt w:val="lowerLetter"/>
      <w:lvlText w:val="%3."/>
      <w:lvlJc w:val="left"/>
      <w:pPr>
        <w:tabs>
          <w:tab w:val="num" w:pos="2160"/>
        </w:tabs>
        <w:ind w:left="2160" w:hanging="360"/>
      </w:pPr>
    </w:lvl>
    <w:lvl w:ilvl="3" w:tplc="EB048950" w:tentative="1">
      <w:start w:val="1"/>
      <w:numFmt w:val="lowerLetter"/>
      <w:lvlText w:val="%4."/>
      <w:lvlJc w:val="left"/>
      <w:pPr>
        <w:tabs>
          <w:tab w:val="num" w:pos="2880"/>
        </w:tabs>
        <w:ind w:left="2880" w:hanging="360"/>
      </w:pPr>
    </w:lvl>
    <w:lvl w:ilvl="4" w:tplc="477CDE58" w:tentative="1">
      <w:start w:val="1"/>
      <w:numFmt w:val="lowerLetter"/>
      <w:lvlText w:val="%5."/>
      <w:lvlJc w:val="left"/>
      <w:pPr>
        <w:tabs>
          <w:tab w:val="num" w:pos="3600"/>
        </w:tabs>
        <w:ind w:left="3600" w:hanging="360"/>
      </w:pPr>
    </w:lvl>
    <w:lvl w:ilvl="5" w:tplc="7BF03FE8" w:tentative="1">
      <w:start w:val="1"/>
      <w:numFmt w:val="lowerLetter"/>
      <w:lvlText w:val="%6."/>
      <w:lvlJc w:val="left"/>
      <w:pPr>
        <w:tabs>
          <w:tab w:val="num" w:pos="4320"/>
        </w:tabs>
        <w:ind w:left="4320" w:hanging="360"/>
      </w:pPr>
    </w:lvl>
    <w:lvl w:ilvl="6" w:tplc="3168B062" w:tentative="1">
      <w:start w:val="1"/>
      <w:numFmt w:val="lowerLetter"/>
      <w:lvlText w:val="%7."/>
      <w:lvlJc w:val="left"/>
      <w:pPr>
        <w:tabs>
          <w:tab w:val="num" w:pos="5040"/>
        </w:tabs>
        <w:ind w:left="5040" w:hanging="360"/>
      </w:pPr>
    </w:lvl>
    <w:lvl w:ilvl="7" w:tplc="3F88C27C" w:tentative="1">
      <w:start w:val="1"/>
      <w:numFmt w:val="lowerLetter"/>
      <w:lvlText w:val="%8."/>
      <w:lvlJc w:val="left"/>
      <w:pPr>
        <w:tabs>
          <w:tab w:val="num" w:pos="5760"/>
        </w:tabs>
        <w:ind w:left="5760" w:hanging="360"/>
      </w:pPr>
    </w:lvl>
    <w:lvl w:ilvl="8" w:tplc="8174BB28" w:tentative="1">
      <w:start w:val="1"/>
      <w:numFmt w:val="lowerLetter"/>
      <w:lvlText w:val="%9."/>
      <w:lvlJc w:val="left"/>
      <w:pPr>
        <w:tabs>
          <w:tab w:val="num" w:pos="6480"/>
        </w:tabs>
        <w:ind w:left="6480" w:hanging="360"/>
      </w:pPr>
    </w:lvl>
  </w:abstractNum>
  <w:abstractNum w:abstractNumId="8" w15:restartNumberingAfterBreak="0">
    <w:nsid w:val="1A6C593A"/>
    <w:multiLevelType w:val="multilevel"/>
    <w:tmpl w:val="848A4C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2E79CA"/>
    <w:multiLevelType w:val="multilevel"/>
    <w:tmpl w:val="07EC3F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5533D4"/>
    <w:multiLevelType w:val="multilevel"/>
    <w:tmpl w:val="50E03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761A01"/>
    <w:multiLevelType w:val="multilevel"/>
    <w:tmpl w:val="50E03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693660"/>
    <w:multiLevelType w:val="hybridMultilevel"/>
    <w:tmpl w:val="837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617F5"/>
    <w:multiLevelType w:val="multilevel"/>
    <w:tmpl w:val="9176D1A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345854"/>
    <w:multiLevelType w:val="multilevel"/>
    <w:tmpl w:val="9E92E8B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D6703A"/>
    <w:multiLevelType w:val="hybridMultilevel"/>
    <w:tmpl w:val="50E032A2"/>
    <w:lvl w:ilvl="0" w:tplc="4A04EB4A">
      <w:start w:val="1"/>
      <w:numFmt w:val="decimal"/>
      <w:lvlText w:val="%1."/>
      <w:lvlJc w:val="left"/>
      <w:pPr>
        <w:tabs>
          <w:tab w:val="num" w:pos="720"/>
        </w:tabs>
        <w:ind w:left="720" w:hanging="360"/>
      </w:pPr>
    </w:lvl>
    <w:lvl w:ilvl="1" w:tplc="0E868A44">
      <w:start w:val="1"/>
      <w:numFmt w:val="bullet"/>
      <w:lvlText w:val=""/>
      <w:lvlJc w:val="left"/>
      <w:pPr>
        <w:tabs>
          <w:tab w:val="num" w:pos="1440"/>
        </w:tabs>
        <w:ind w:left="1440" w:hanging="360"/>
      </w:pPr>
      <w:rPr>
        <w:rFonts w:ascii="Symbol" w:hAnsi="Symbol" w:hint="default"/>
      </w:rPr>
    </w:lvl>
    <w:lvl w:ilvl="2" w:tplc="B4F6F102" w:tentative="1">
      <w:start w:val="1"/>
      <w:numFmt w:val="lowerLetter"/>
      <w:lvlText w:val="%3."/>
      <w:lvlJc w:val="left"/>
      <w:pPr>
        <w:tabs>
          <w:tab w:val="num" w:pos="2160"/>
        </w:tabs>
        <w:ind w:left="2160" w:hanging="360"/>
      </w:pPr>
    </w:lvl>
    <w:lvl w:ilvl="3" w:tplc="6A361E02" w:tentative="1">
      <w:start w:val="1"/>
      <w:numFmt w:val="lowerLetter"/>
      <w:lvlText w:val="%4."/>
      <w:lvlJc w:val="left"/>
      <w:pPr>
        <w:tabs>
          <w:tab w:val="num" w:pos="2880"/>
        </w:tabs>
        <w:ind w:left="2880" w:hanging="360"/>
      </w:pPr>
    </w:lvl>
    <w:lvl w:ilvl="4" w:tplc="772AE9B6" w:tentative="1">
      <w:start w:val="1"/>
      <w:numFmt w:val="lowerLetter"/>
      <w:lvlText w:val="%5."/>
      <w:lvlJc w:val="left"/>
      <w:pPr>
        <w:tabs>
          <w:tab w:val="num" w:pos="3600"/>
        </w:tabs>
        <w:ind w:left="3600" w:hanging="360"/>
      </w:pPr>
    </w:lvl>
    <w:lvl w:ilvl="5" w:tplc="9588F936" w:tentative="1">
      <w:start w:val="1"/>
      <w:numFmt w:val="lowerLetter"/>
      <w:lvlText w:val="%6."/>
      <w:lvlJc w:val="left"/>
      <w:pPr>
        <w:tabs>
          <w:tab w:val="num" w:pos="4320"/>
        </w:tabs>
        <w:ind w:left="4320" w:hanging="360"/>
      </w:pPr>
    </w:lvl>
    <w:lvl w:ilvl="6" w:tplc="2F32EC0A" w:tentative="1">
      <w:start w:val="1"/>
      <w:numFmt w:val="lowerLetter"/>
      <w:lvlText w:val="%7."/>
      <w:lvlJc w:val="left"/>
      <w:pPr>
        <w:tabs>
          <w:tab w:val="num" w:pos="5040"/>
        </w:tabs>
        <w:ind w:left="5040" w:hanging="360"/>
      </w:pPr>
    </w:lvl>
    <w:lvl w:ilvl="7" w:tplc="BBDA2B40" w:tentative="1">
      <w:start w:val="1"/>
      <w:numFmt w:val="lowerLetter"/>
      <w:lvlText w:val="%8."/>
      <w:lvlJc w:val="left"/>
      <w:pPr>
        <w:tabs>
          <w:tab w:val="num" w:pos="5760"/>
        </w:tabs>
        <w:ind w:left="5760" w:hanging="360"/>
      </w:pPr>
    </w:lvl>
    <w:lvl w:ilvl="8" w:tplc="79C29F4A" w:tentative="1">
      <w:start w:val="1"/>
      <w:numFmt w:val="lowerLetter"/>
      <w:lvlText w:val="%9."/>
      <w:lvlJc w:val="left"/>
      <w:pPr>
        <w:tabs>
          <w:tab w:val="num" w:pos="6480"/>
        </w:tabs>
        <w:ind w:left="6480" w:hanging="360"/>
      </w:pPr>
    </w:lvl>
  </w:abstractNum>
  <w:abstractNum w:abstractNumId="16" w15:restartNumberingAfterBreak="0">
    <w:nsid w:val="27384C1C"/>
    <w:multiLevelType w:val="multilevel"/>
    <w:tmpl w:val="0C6E171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383EA7"/>
    <w:multiLevelType w:val="hybridMultilevel"/>
    <w:tmpl w:val="A9D2518C"/>
    <w:lvl w:ilvl="0" w:tplc="038E9DAE">
      <w:start w:val="6"/>
      <w:numFmt w:val="lowerLetter"/>
      <w:lvlText w:val="%1."/>
      <w:lvlJc w:val="left"/>
      <w:pPr>
        <w:tabs>
          <w:tab w:val="num" w:pos="720"/>
        </w:tabs>
        <w:ind w:left="720" w:hanging="360"/>
      </w:pPr>
    </w:lvl>
    <w:lvl w:ilvl="1" w:tplc="B9B0248C" w:tentative="1">
      <w:start w:val="1"/>
      <w:numFmt w:val="lowerLetter"/>
      <w:lvlText w:val="%2."/>
      <w:lvlJc w:val="left"/>
      <w:pPr>
        <w:tabs>
          <w:tab w:val="num" w:pos="1440"/>
        </w:tabs>
        <w:ind w:left="1440" w:hanging="360"/>
      </w:pPr>
    </w:lvl>
    <w:lvl w:ilvl="2" w:tplc="67082030" w:tentative="1">
      <w:start w:val="1"/>
      <w:numFmt w:val="lowerLetter"/>
      <w:lvlText w:val="%3."/>
      <w:lvlJc w:val="left"/>
      <w:pPr>
        <w:tabs>
          <w:tab w:val="num" w:pos="2160"/>
        </w:tabs>
        <w:ind w:left="2160" w:hanging="360"/>
      </w:pPr>
    </w:lvl>
    <w:lvl w:ilvl="3" w:tplc="477CC5A2" w:tentative="1">
      <w:start w:val="1"/>
      <w:numFmt w:val="lowerLetter"/>
      <w:lvlText w:val="%4."/>
      <w:lvlJc w:val="left"/>
      <w:pPr>
        <w:tabs>
          <w:tab w:val="num" w:pos="2880"/>
        </w:tabs>
        <w:ind w:left="2880" w:hanging="360"/>
      </w:pPr>
    </w:lvl>
    <w:lvl w:ilvl="4" w:tplc="5C6E4DDA" w:tentative="1">
      <w:start w:val="1"/>
      <w:numFmt w:val="lowerLetter"/>
      <w:lvlText w:val="%5."/>
      <w:lvlJc w:val="left"/>
      <w:pPr>
        <w:tabs>
          <w:tab w:val="num" w:pos="3600"/>
        </w:tabs>
        <w:ind w:left="3600" w:hanging="360"/>
      </w:pPr>
    </w:lvl>
    <w:lvl w:ilvl="5" w:tplc="FA1EDC0C" w:tentative="1">
      <w:start w:val="1"/>
      <w:numFmt w:val="lowerLetter"/>
      <w:lvlText w:val="%6."/>
      <w:lvlJc w:val="left"/>
      <w:pPr>
        <w:tabs>
          <w:tab w:val="num" w:pos="4320"/>
        </w:tabs>
        <w:ind w:left="4320" w:hanging="360"/>
      </w:pPr>
    </w:lvl>
    <w:lvl w:ilvl="6" w:tplc="38EE68B4" w:tentative="1">
      <w:start w:val="1"/>
      <w:numFmt w:val="lowerLetter"/>
      <w:lvlText w:val="%7."/>
      <w:lvlJc w:val="left"/>
      <w:pPr>
        <w:tabs>
          <w:tab w:val="num" w:pos="5040"/>
        </w:tabs>
        <w:ind w:left="5040" w:hanging="360"/>
      </w:pPr>
    </w:lvl>
    <w:lvl w:ilvl="7" w:tplc="5E80E79C" w:tentative="1">
      <w:start w:val="1"/>
      <w:numFmt w:val="lowerLetter"/>
      <w:lvlText w:val="%8."/>
      <w:lvlJc w:val="left"/>
      <w:pPr>
        <w:tabs>
          <w:tab w:val="num" w:pos="5760"/>
        </w:tabs>
        <w:ind w:left="5760" w:hanging="360"/>
      </w:pPr>
    </w:lvl>
    <w:lvl w:ilvl="8" w:tplc="ECF640CE" w:tentative="1">
      <w:start w:val="1"/>
      <w:numFmt w:val="lowerLetter"/>
      <w:lvlText w:val="%9."/>
      <w:lvlJc w:val="left"/>
      <w:pPr>
        <w:tabs>
          <w:tab w:val="num" w:pos="6480"/>
        </w:tabs>
        <w:ind w:left="6480" w:hanging="360"/>
      </w:pPr>
    </w:lvl>
  </w:abstractNum>
  <w:abstractNum w:abstractNumId="18" w15:restartNumberingAfterBreak="0">
    <w:nsid w:val="2E854E0A"/>
    <w:multiLevelType w:val="hybridMultilevel"/>
    <w:tmpl w:val="22FA3100"/>
    <w:lvl w:ilvl="0" w:tplc="6456C8CC">
      <w:start w:val="5"/>
      <w:numFmt w:val="lowerLetter"/>
      <w:lvlText w:val="%1."/>
      <w:lvlJc w:val="left"/>
      <w:pPr>
        <w:tabs>
          <w:tab w:val="num" w:pos="720"/>
        </w:tabs>
        <w:ind w:left="720" w:hanging="360"/>
      </w:pPr>
    </w:lvl>
    <w:lvl w:ilvl="1" w:tplc="EF9E4600" w:tentative="1">
      <w:start w:val="1"/>
      <w:numFmt w:val="lowerLetter"/>
      <w:lvlText w:val="%2."/>
      <w:lvlJc w:val="left"/>
      <w:pPr>
        <w:tabs>
          <w:tab w:val="num" w:pos="1440"/>
        </w:tabs>
        <w:ind w:left="1440" w:hanging="360"/>
      </w:pPr>
    </w:lvl>
    <w:lvl w:ilvl="2" w:tplc="D25ED89C" w:tentative="1">
      <w:start w:val="1"/>
      <w:numFmt w:val="lowerLetter"/>
      <w:lvlText w:val="%3."/>
      <w:lvlJc w:val="left"/>
      <w:pPr>
        <w:tabs>
          <w:tab w:val="num" w:pos="2160"/>
        </w:tabs>
        <w:ind w:left="2160" w:hanging="360"/>
      </w:pPr>
    </w:lvl>
    <w:lvl w:ilvl="3" w:tplc="70A4C12C" w:tentative="1">
      <w:start w:val="1"/>
      <w:numFmt w:val="lowerLetter"/>
      <w:lvlText w:val="%4."/>
      <w:lvlJc w:val="left"/>
      <w:pPr>
        <w:tabs>
          <w:tab w:val="num" w:pos="2880"/>
        </w:tabs>
        <w:ind w:left="2880" w:hanging="360"/>
      </w:pPr>
    </w:lvl>
    <w:lvl w:ilvl="4" w:tplc="6E621B14" w:tentative="1">
      <w:start w:val="1"/>
      <w:numFmt w:val="lowerLetter"/>
      <w:lvlText w:val="%5."/>
      <w:lvlJc w:val="left"/>
      <w:pPr>
        <w:tabs>
          <w:tab w:val="num" w:pos="3600"/>
        </w:tabs>
        <w:ind w:left="3600" w:hanging="360"/>
      </w:pPr>
    </w:lvl>
    <w:lvl w:ilvl="5" w:tplc="2990FC48" w:tentative="1">
      <w:start w:val="1"/>
      <w:numFmt w:val="lowerLetter"/>
      <w:lvlText w:val="%6."/>
      <w:lvlJc w:val="left"/>
      <w:pPr>
        <w:tabs>
          <w:tab w:val="num" w:pos="4320"/>
        </w:tabs>
        <w:ind w:left="4320" w:hanging="360"/>
      </w:pPr>
    </w:lvl>
    <w:lvl w:ilvl="6" w:tplc="02C8F2A0" w:tentative="1">
      <w:start w:val="1"/>
      <w:numFmt w:val="lowerLetter"/>
      <w:lvlText w:val="%7."/>
      <w:lvlJc w:val="left"/>
      <w:pPr>
        <w:tabs>
          <w:tab w:val="num" w:pos="5040"/>
        </w:tabs>
        <w:ind w:left="5040" w:hanging="360"/>
      </w:pPr>
    </w:lvl>
    <w:lvl w:ilvl="7" w:tplc="75966196" w:tentative="1">
      <w:start w:val="1"/>
      <w:numFmt w:val="lowerLetter"/>
      <w:lvlText w:val="%8."/>
      <w:lvlJc w:val="left"/>
      <w:pPr>
        <w:tabs>
          <w:tab w:val="num" w:pos="5760"/>
        </w:tabs>
        <w:ind w:left="5760" w:hanging="360"/>
      </w:pPr>
    </w:lvl>
    <w:lvl w:ilvl="8" w:tplc="0D5CE73C" w:tentative="1">
      <w:start w:val="1"/>
      <w:numFmt w:val="lowerLetter"/>
      <w:lvlText w:val="%9."/>
      <w:lvlJc w:val="left"/>
      <w:pPr>
        <w:tabs>
          <w:tab w:val="num" w:pos="6480"/>
        </w:tabs>
        <w:ind w:left="6480" w:hanging="360"/>
      </w:pPr>
    </w:lvl>
  </w:abstractNum>
  <w:abstractNum w:abstractNumId="19" w15:restartNumberingAfterBreak="0">
    <w:nsid w:val="2EA060B4"/>
    <w:multiLevelType w:val="multilevel"/>
    <w:tmpl w:val="50E03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EAF2C1B"/>
    <w:multiLevelType w:val="multilevel"/>
    <w:tmpl w:val="98E40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2621E2"/>
    <w:multiLevelType w:val="hybridMultilevel"/>
    <w:tmpl w:val="083C3A4A"/>
    <w:lvl w:ilvl="0" w:tplc="692C55B6">
      <w:start w:val="1"/>
      <w:numFmt w:val="lowerLetter"/>
      <w:lvlText w:val="%1."/>
      <w:lvlJc w:val="left"/>
      <w:pPr>
        <w:tabs>
          <w:tab w:val="num" w:pos="720"/>
        </w:tabs>
        <w:ind w:left="720" w:hanging="360"/>
      </w:pPr>
    </w:lvl>
    <w:lvl w:ilvl="1" w:tplc="9B7090C8">
      <w:start w:val="1"/>
      <w:numFmt w:val="lowerLetter"/>
      <w:lvlText w:val="%2."/>
      <w:lvlJc w:val="left"/>
      <w:pPr>
        <w:tabs>
          <w:tab w:val="num" w:pos="1440"/>
        </w:tabs>
        <w:ind w:left="1440" w:hanging="360"/>
      </w:pPr>
    </w:lvl>
    <w:lvl w:ilvl="2" w:tplc="CDB2E604" w:tentative="1">
      <w:start w:val="1"/>
      <w:numFmt w:val="lowerLetter"/>
      <w:lvlText w:val="%3."/>
      <w:lvlJc w:val="left"/>
      <w:pPr>
        <w:tabs>
          <w:tab w:val="num" w:pos="2160"/>
        </w:tabs>
        <w:ind w:left="2160" w:hanging="360"/>
      </w:pPr>
    </w:lvl>
    <w:lvl w:ilvl="3" w:tplc="D42AC710" w:tentative="1">
      <w:start w:val="1"/>
      <w:numFmt w:val="lowerLetter"/>
      <w:lvlText w:val="%4."/>
      <w:lvlJc w:val="left"/>
      <w:pPr>
        <w:tabs>
          <w:tab w:val="num" w:pos="2880"/>
        </w:tabs>
        <w:ind w:left="2880" w:hanging="360"/>
      </w:pPr>
    </w:lvl>
    <w:lvl w:ilvl="4" w:tplc="4C8023A8" w:tentative="1">
      <w:start w:val="1"/>
      <w:numFmt w:val="lowerLetter"/>
      <w:lvlText w:val="%5."/>
      <w:lvlJc w:val="left"/>
      <w:pPr>
        <w:tabs>
          <w:tab w:val="num" w:pos="3600"/>
        </w:tabs>
        <w:ind w:left="3600" w:hanging="360"/>
      </w:pPr>
    </w:lvl>
    <w:lvl w:ilvl="5" w:tplc="6D26B6F0" w:tentative="1">
      <w:start w:val="1"/>
      <w:numFmt w:val="lowerLetter"/>
      <w:lvlText w:val="%6."/>
      <w:lvlJc w:val="left"/>
      <w:pPr>
        <w:tabs>
          <w:tab w:val="num" w:pos="4320"/>
        </w:tabs>
        <w:ind w:left="4320" w:hanging="360"/>
      </w:pPr>
    </w:lvl>
    <w:lvl w:ilvl="6" w:tplc="9F60A7BE" w:tentative="1">
      <w:start w:val="1"/>
      <w:numFmt w:val="lowerLetter"/>
      <w:lvlText w:val="%7."/>
      <w:lvlJc w:val="left"/>
      <w:pPr>
        <w:tabs>
          <w:tab w:val="num" w:pos="5040"/>
        </w:tabs>
        <w:ind w:left="5040" w:hanging="360"/>
      </w:pPr>
    </w:lvl>
    <w:lvl w:ilvl="7" w:tplc="9ED8633C" w:tentative="1">
      <w:start w:val="1"/>
      <w:numFmt w:val="lowerLetter"/>
      <w:lvlText w:val="%8."/>
      <w:lvlJc w:val="left"/>
      <w:pPr>
        <w:tabs>
          <w:tab w:val="num" w:pos="5760"/>
        </w:tabs>
        <w:ind w:left="5760" w:hanging="360"/>
      </w:pPr>
    </w:lvl>
    <w:lvl w:ilvl="8" w:tplc="79CC2AD0" w:tentative="1">
      <w:start w:val="1"/>
      <w:numFmt w:val="lowerLetter"/>
      <w:lvlText w:val="%9."/>
      <w:lvlJc w:val="left"/>
      <w:pPr>
        <w:tabs>
          <w:tab w:val="num" w:pos="6480"/>
        </w:tabs>
        <w:ind w:left="6480" w:hanging="360"/>
      </w:pPr>
    </w:lvl>
  </w:abstractNum>
  <w:abstractNum w:abstractNumId="22" w15:restartNumberingAfterBreak="0">
    <w:nsid w:val="3C5E30FC"/>
    <w:multiLevelType w:val="hybridMultilevel"/>
    <w:tmpl w:val="F8F6AA52"/>
    <w:lvl w:ilvl="0" w:tplc="A072D924">
      <w:start w:val="6"/>
      <w:numFmt w:val="lowerLetter"/>
      <w:lvlText w:val="%1."/>
      <w:lvlJc w:val="left"/>
      <w:pPr>
        <w:tabs>
          <w:tab w:val="num" w:pos="720"/>
        </w:tabs>
        <w:ind w:left="720" w:hanging="360"/>
      </w:pPr>
    </w:lvl>
    <w:lvl w:ilvl="1" w:tplc="D85CE8E6" w:tentative="1">
      <w:start w:val="1"/>
      <w:numFmt w:val="lowerLetter"/>
      <w:lvlText w:val="%2."/>
      <w:lvlJc w:val="left"/>
      <w:pPr>
        <w:tabs>
          <w:tab w:val="num" w:pos="1440"/>
        </w:tabs>
        <w:ind w:left="1440" w:hanging="360"/>
      </w:pPr>
    </w:lvl>
    <w:lvl w:ilvl="2" w:tplc="62385CDE" w:tentative="1">
      <w:start w:val="1"/>
      <w:numFmt w:val="lowerLetter"/>
      <w:lvlText w:val="%3."/>
      <w:lvlJc w:val="left"/>
      <w:pPr>
        <w:tabs>
          <w:tab w:val="num" w:pos="2160"/>
        </w:tabs>
        <w:ind w:left="2160" w:hanging="360"/>
      </w:pPr>
    </w:lvl>
    <w:lvl w:ilvl="3" w:tplc="220A5ADC" w:tentative="1">
      <w:start w:val="1"/>
      <w:numFmt w:val="lowerLetter"/>
      <w:lvlText w:val="%4."/>
      <w:lvlJc w:val="left"/>
      <w:pPr>
        <w:tabs>
          <w:tab w:val="num" w:pos="2880"/>
        </w:tabs>
        <w:ind w:left="2880" w:hanging="360"/>
      </w:pPr>
    </w:lvl>
    <w:lvl w:ilvl="4" w:tplc="2A649C3C" w:tentative="1">
      <w:start w:val="1"/>
      <w:numFmt w:val="lowerLetter"/>
      <w:lvlText w:val="%5."/>
      <w:lvlJc w:val="left"/>
      <w:pPr>
        <w:tabs>
          <w:tab w:val="num" w:pos="3600"/>
        </w:tabs>
        <w:ind w:left="3600" w:hanging="360"/>
      </w:pPr>
    </w:lvl>
    <w:lvl w:ilvl="5" w:tplc="46EC42FA" w:tentative="1">
      <w:start w:val="1"/>
      <w:numFmt w:val="lowerLetter"/>
      <w:lvlText w:val="%6."/>
      <w:lvlJc w:val="left"/>
      <w:pPr>
        <w:tabs>
          <w:tab w:val="num" w:pos="4320"/>
        </w:tabs>
        <w:ind w:left="4320" w:hanging="360"/>
      </w:pPr>
    </w:lvl>
    <w:lvl w:ilvl="6" w:tplc="D2D020C6" w:tentative="1">
      <w:start w:val="1"/>
      <w:numFmt w:val="lowerLetter"/>
      <w:lvlText w:val="%7."/>
      <w:lvlJc w:val="left"/>
      <w:pPr>
        <w:tabs>
          <w:tab w:val="num" w:pos="5040"/>
        </w:tabs>
        <w:ind w:left="5040" w:hanging="360"/>
      </w:pPr>
    </w:lvl>
    <w:lvl w:ilvl="7" w:tplc="9246E9D6" w:tentative="1">
      <w:start w:val="1"/>
      <w:numFmt w:val="lowerLetter"/>
      <w:lvlText w:val="%8."/>
      <w:lvlJc w:val="left"/>
      <w:pPr>
        <w:tabs>
          <w:tab w:val="num" w:pos="5760"/>
        </w:tabs>
        <w:ind w:left="5760" w:hanging="360"/>
      </w:pPr>
    </w:lvl>
    <w:lvl w:ilvl="8" w:tplc="7E5C0FEE" w:tentative="1">
      <w:start w:val="1"/>
      <w:numFmt w:val="lowerLetter"/>
      <w:lvlText w:val="%9."/>
      <w:lvlJc w:val="left"/>
      <w:pPr>
        <w:tabs>
          <w:tab w:val="num" w:pos="6480"/>
        </w:tabs>
        <w:ind w:left="6480" w:hanging="360"/>
      </w:pPr>
    </w:lvl>
  </w:abstractNum>
  <w:abstractNum w:abstractNumId="23" w15:restartNumberingAfterBreak="0">
    <w:nsid w:val="41756635"/>
    <w:multiLevelType w:val="multilevel"/>
    <w:tmpl w:val="A3BE19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5855268"/>
    <w:multiLevelType w:val="hybridMultilevel"/>
    <w:tmpl w:val="330471B4"/>
    <w:lvl w:ilvl="0" w:tplc="CED8C5DC">
      <w:start w:val="9"/>
      <w:numFmt w:val="lowerLetter"/>
      <w:lvlText w:val="%1."/>
      <w:lvlJc w:val="left"/>
      <w:pPr>
        <w:tabs>
          <w:tab w:val="num" w:pos="720"/>
        </w:tabs>
        <w:ind w:left="720" w:hanging="360"/>
      </w:pPr>
    </w:lvl>
    <w:lvl w:ilvl="1" w:tplc="12AA54CA" w:tentative="1">
      <w:start w:val="1"/>
      <w:numFmt w:val="lowerLetter"/>
      <w:lvlText w:val="%2."/>
      <w:lvlJc w:val="left"/>
      <w:pPr>
        <w:tabs>
          <w:tab w:val="num" w:pos="1440"/>
        </w:tabs>
        <w:ind w:left="1440" w:hanging="360"/>
      </w:pPr>
    </w:lvl>
    <w:lvl w:ilvl="2" w:tplc="25EE9414" w:tentative="1">
      <w:start w:val="1"/>
      <w:numFmt w:val="lowerLetter"/>
      <w:lvlText w:val="%3."/>
      <w:lvlJc w:val="left"/>
      <w:pPr>
        <w:tabs>
          <w:tab w:val="num" w:pos="2160"/>
        </w:tabs>
        <w:ind w:left="2160" w:hanging="360"/>
      </w:pPr>
    </w:lvl>
    <w:lvl w:ilvl="3" w:tplc="58C4C45A" w:tentative="1">
      <w:start w:val="1"/>
      <w:numFmt w:val="lowerLetter"/>
      <w:lvlText w:val="%4."/>
      <w:lvlJc w:val="left"/>
      <w:pPr>
        <w:tabs>
          <w:tab w:val="num" w:pos="2880"/>
        </w:tabs>
        <w:ind w:left="2880" w:hanging="360"/>
      </w:pPr>
    </w:lvl>
    <w:lvl w:ilvl="4" w:tplc="6CB620BC" w:tentative="1">
      <w:start w:val="1"/>
      <w:numFmt w:val="lowerLetter"/>
      <w:lvlText w:val="%5."/>
      <w:lvlJc w:val="left"/>
      <w:pPr>
        <w:tabs>
          <w:tab w:val="num" w:pos="3600"/>
        </w:tabs>
        <w:ind w:left="3600" w:hanging="360"/>
      </w:pPr>
    </w:lvl>
    <w:lvl w:ilvl="5" w:tplc="13BC8196" w:tentative="1">
      <w:start w:val="1"/>
      <w:numFmt w:val="lowerLetter"/>
      <w:lvlText w:val="%6."/>
      <w:lvlJc w:val="left"/>
      <w:pPr>
        <w:tabs>
          <w:tab w:val="num" w:pos="4320"/>
        </w:tabs>
        <w:ind w:left="4320" w:hanging="360"/>
      </w:pPr>
    </w:lvl>
    <w:lvl w:ilvl="6" w:tplc="F65252C6" w:tentative="1">
      <w:start w:val="1"/>
      <w:numFmt w:val="lowerLetter"/>
      <w:lvlText w:val="%7."/>
      <w:lvlJc w:val="left"/>
      <w:pPr>
        <w:tabs>
          <w:tab w:val="num" w:pos="5040"/>
        </w:tabs>
        <w:ind w:left="5040" w:hanging="360"/>
      </w:pPr>
    </w:lvl>
    <w:lvl w:ilvl="7" w:tplc="E6D0402E" w:tentative="1">
      <w:start w:val="1"/>
      <w:numFmt w:val="lowerLetter"/>
      <w:lvlText w:val="%8."/>
      <w:lvlJc w:val="left"/>
      <w:pPr>
        <w:tabs>
          <w:tab w:val="num" w:pos="5760"/>
        </w:tabs>
        <w:ind w:left="5760" w:hanging="360"/>
      </w:pPr>
    </w:lvl>
    <w:lvl w:ilvl="8" w:tplc="A0D6B8CE" w:tentative="1">
      <w:start w:val="1"/>
      <w:numFmt w:val="lowerLetter"/>
      <w:lvlText w:val="%9."/>
      <w:lvlJc w:val="left"/>
      <w:pPr>
        <w:tabs>
          <w:tab w:val="num" w:pos="6480"/>
        </w:tabs>
        <w:ind w:left="6480" w:hanging="360"/>
      </w:pPr>
    </w:lvl>
  </w:abstractNum>
  <w:abstractNum w:abstractNumId="25" w15:restartNumberingAfterBreak="0">
    <w:nsid w:val="46282152"/>
    <w:multiLevelType w:val="multilevel"/>
    <w:tmpl w:val="1AC41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8905CD"/>
    <w:multiLevelType w:val="hybridMultilevel"/>
    <w:tmpl w:val="7A2EA624"/>
    <w:lvl w:ilvl="0" w:tplc="38882E30">
      <w:start w:val="8"/>
      <w:numFmt w:val="lowerLetter"/>
      <w:lvlText w:val="%1."/>
      <w:lvlJc w:val="left"/>
      <w:pPr>
        <w:tabs>
          <w:tab w:val="num" w:pos="720"/>
        </w:tabs>
        <w:ind w:left="720" w:hanging="360"/>
      </w:pPr>
    </w:lvl>
    <w:lvl w:ilvl="1" w:tplc="6C1CF594" w:tentative="1">
      <w:start w:val="1"/>
      <w:numFmt w:val="lowerLetter"/>
      <w:lvlText w:val="%2."/>
      <w:lvlJc w:val="left"/>
      <w:pPr>
        <w:tabs>
          <w:tab w:val="num" w:pos="1440"/>
        </w:tabs>
        <w:ind w:left="1440" w:hanging="360"/>
      </w:pPr>
    </w:lvl>
    <w:lvl w:ilvl="2" w:tplc="D404379C" w:tentative="1">
      <w:start w:val="1"/>
      <w:numFmt w:val="lowerLetter"/>
      <w:lvlText w:val="%3."/>
      <w:lvlJc w:val="left"/>
      <w:pPr>
        <w:tabs>
          <w:tab w:val="num" w:pos="2160"/>
        </w:tabs>
        <w:ind w:left="2160" w:hanging="360"/>
      </w:pPr>
    </w:lvl>
    <w:lvl w:ilvl="3" w:tplc="AEB036B2" w:tentative="1">
      <w:start w:val="1"/>
      <w:numFmt w:val="lowerLetter"/>
      <w:lvlText w:val="%4."/>
      <w:lvlJc w:val="left"/>
      <w:pPr>
        <w:tabs>
          <w:tab w:val="num" w:pos="2880"/>
        </w:tabs>
        <w:ind w:left="2880" w:hanging="360"/>
      </w:pPr>
    </w:lvl>
    <w:lvl w:ilvl="4" w:tplc="DB46A564" w:tentative="1">
      <w:start w:val="1"/>
      <w:numFmt w:val="lowerLetter"/>
      <w:lvlText w:val="%5."/>
      <w:lvlJc w:val="left"/>
      <w:pPr>
        <w:tabs>
          <w:tab w:val="num" w:pos="3600"/>
        </w:tabs>
        <w:ind w:left="3600" w:hanging="360"/>
      </w:pPr>
    </w:lvl>
    <w:lvl w:ilvl="5" w:tplc="8B9EC448" w:tentative="1">
      <w:start w:val="1"/>
      <w:numFmt w:val="lowerLetter"/>
      <w:lvlText w:val="%6."/>
      <w:lvlJc w:val="left"/>
      <w:pPr>
        <w:tabs>
          <w:tab w:val="num" w:pos="4320"/>
        </w:tabs>
        <w:ind w:left="4320" w:hanging="360"/>
      </w:pPr>
    </w:lvl>
    <w:lvl w:ilvl="6" w:tplc="70D62366" w:tentative="1">
      <w:start w:val="1"/>
      <w:numFmt w:val="lowerLetter"/>
      <w:lvlText w:val="%7."/>
      <w:lvlJc w:val="left"/>
      <w:pPr>
        <w:tabs>
          <w:tab w:val="num" w:pos="5040"/>
        </w:tabs>
        <w:ind w:left="5040" w:hanging="360"/>
      </w:pPr>
    </w:lvl>
    <w:lvl w:ilvl="7" w:tplc="4A84FB5A" w:tentative="1">
      <w:start w:val="1"/>
      <w:numFmt w:val="lowerLetter"/>
      <w:lvlText w:val="%8."/>
      <w:lvlJc w:val="left"/>
      <w:pPr>
        <w:tabs>
          <w:tab w:val="num" w:pos="5760"/>
        </w:tabs>
        <w:ind w:left="5760" w:hanging="360"/>
      </w:pPr>
    </w:lvl>
    <w:lvl w:ilvl="8" w:tplc="6C42B59E" w:tentative="1">
      <w:start w:val="1"/>
      <w:numFmt w:val="lowerLetter"/>
      <w:lvlText w:val="%9."/>
      <w:lvlJc w:val="left"/>
      <w:pPr>
        <w:tabs>
          <w:tab w:val="num" w:pos="6480"/>
        </w:tabs>
        <w:ind w:left="6480" w:hanging="360"/>
      </w:pPr>
    </w:lvl>
  </w:abstractNum>
  <w:abstractNum w:abstractNumId="27" w15:restartNumberingAfterBreak="0">
    <w:nsid w:val="4DDD6DA5"/>
    <w:multiLevelType w:val="multilevel"/>
    <w:tmpl w:val="53041EB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EE56CA0"/>
    <w:multiLevelType w:val="hybridMultilevel"/>
    <w:tmpl w:val="50E032A2"/>
    <w:lvl w:ilvl="0" w:tplc="6E7AD188">
      <w:start w:val="1"/>
      <w:numFmt w:val="decimal"/>
      <w:lvlText w:val="%1."/>
      <w:lvlJc w:val="left"/>
      <w:pPr>
        <w:tabs>
          <w:tab w:val="num" w:pos="720"/>
        </w:tabs>
        <w:ind w:left="720" w:hanging="360"/>
      </w:pPr>
    </w:lvl>
    <w:lvl w:ilvl="1" w:tplc="CFAEC9C2">
      <w:start w:val="1"/>
      <w:numFmt w:val="bullet"/>
      <w:lvlText w:val=""/>
      <w:lvlJc w:val="left"/>
      <w:pPr>
        <w:tabs>
          <w:tab w:val="num" w:pos="1440"/>
        </w:tabs>
        <w:ind w:left="1440" w:hanging="360"/>
      </w:pPr>
      <w:rPr>
        <w:rFonts w:ascii="Symbol" w:hAnsi="Symbol" w:hint="default"/>
      </w:rPr>
    </w:lvl>
    <w:lvl w:ilvl="2" w:tplc="BE3EFC84" w:tentative="1">
      <w:start w:val="1"/>
      <w:numFmt w:val="lowerLetter"/>
      <w:lvlText w:val="%3."/>
      <w:lvlJc w:val="left"/>
      <w:pPr>
        <w:tabs>
          <w:tab w:val="num" w:pos="2160"/>
        </w:tabs>
        <w:ind w:left="2160" w:hanging="360"/>
      </w:pPr>
    </w:lvl>
    <w:lvl w:ilvl="3" w:tplc="EA820D60" w:tentative="1">
      <w:start w:val="1"/>
      <w:numFmt w:val="lowerLetter"/>
      <w:lvlText w:val="%4."/>
      <w:lvlJc w:val="left"/>
      <w:pPr>
        <w:tabs>
          <w:tab w:val="num" w:pos="2880"/>
        </w:tabs>
        <w:ind w:left="2880" w:hanging="360"/>
      </w:pPr>
    </w:lvl>
    <w:lvl w:ilvl="4" w:tplc="57B2D6F0" w:tentative="1">
      <w:start w:val="1"/>
      <w:numFmt w:val="lowerLetter"/>
      <w:lvlText w:val="%5."/>
      <w:lvlJc w:val="left"/>
      <w:pPr>
        <w:tabs>
          <w:tab w:val="num" w:pos="3600"/>
        </w:tabs>
        <w:ind w:left="3600" w:hanging="360"/>
      </w:pPr>
    </w:lvl>
    <w:lvl w:ilvl="5" w:tplc="45AE8F8A" w:tentative="1">
      <w:start w:val="1"/>
      <w:numFmt w:val="lowerLetter"/>
      <w:lvlText w:val="%6."/>
      <w:lvlJc w:val="left"/>
      <w:pPr>
        <w:tabs>
          <w:tab w:val="num" w:pos="4320"/>
        </w:tabs>
        <w:ind w:left="4320" w:hanging="360"/>
      </w:pPr>
    </w:lvl>
    <w:lvl w:ilvl="6" w:tplc="42A0896C" w:tentative="1">
      <w:start w:val="1"/>
      <w:numFmt w:val="lowerLetter"/>
      <w:lvlText w:val="%7."/>
      <w:lvlJc w:val="left"/>
      <w:pPr>
        <w:tabs>
          <w:tab w:val="num" w:pos="5040"/>
        </w:tabs>
        <w:ind w:left="5040" w:hanging="360"/>
      </w:pPr>
    </w:lvl>
    <w:lvl w:ilvl="7" w:tplc="68D65906" w:tentative="1">
      <w:start w:val="1"/>
      <w:numFmt w:val="lowerLetter"/>
      <w:lvlText w:val="%8."/>
      <w:lvlJc w:val="left"/>
      <w:pPr>
        <w:tabs>
          <w:tab w:val="num" w:pos="5760"/>
        </w:tabs>
        <w:ind w:left="5760" w:hanging="360"/>
      </w:pPr>
    </w:lvl>
    <w:lvl w:ilvl="8" w:tplc="A18AA4AC" w:tentative="1">
      <w:start w:val="1"/>
      <w:numFmt w:val="lowerLetter"/>
      <w:lvlText w:val="%9."/>
      <w:lvlJc w:val="left"/>
      <w:pPr>
        <w:tabs>
          <w:tab w:val="num" w:pos="6480"/>
        </w:tabs>
        <w:ind w:left="6480" w:hanging="360"/>
      </w:pPr>
    </w:lvl>
  </w:abstractNum>
  <w:abstractNum w:abstractNumId="29" w15:restartNumberingAfterBreak="0">
    <w:nsid w:val="512F4A6D"/>
    <w:multiLevelType w:val="multilevel"/>
    <w:tmpl w:val="E3DE37E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6BD6B45"/>
    <w:multiLevelType w:val="multilevel"/>
    <w:tmpl w:val="FE102EC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214B29"/>
    <w:multiLevelType w:val="multilevel"/>
    <w:tmpl w:val="3DD6A03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EA17E00"/>
    <w:multiLevelType w:val="multilevel"/>
    <w:tmpl w:val="4FF26B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A90E98"/>
    <w:multiLevelType w:val="multilevel"/>
    <w:tmpl w:val="1F6CB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DE3FDB"/>
    <w:multiLevelType w:val="multilevel"/>
    <w:tmpl w:val="01628B5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2744C92"/>
    <w:multiLevelType w:val="hybridMultilevel"/>
    <w:tmpl w:val="862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A05AE"/>
    <w:multiLevelType w:val="hybridMultilevel"/>
    <w:tmpl w:val="50E032A2"/>
    <w:lvl w:ilvl="0" w:tplc="52784004">
      <w:start w:val="1"/>
      <w:numFmt w:val="decimal"/>
      <w:lvlText w:val="%1."/>
      <w:lvlJc w:val="left"/>
      <w:pPr>
        <w:tabs>
          <w:tab w:val="num" w:pos="720"/>
        </w:tabs>
        <w:ind w:left="720" w:hanging="360"/>
      </w:pPr>
    </w:lvl>
    <w:lvl w:ilvl="1" w:tplc="647208EE">
      <w:start w:val="1"/>
      <w:numFmt w:val="bullet"/>
      <w:lvlText w:val=""/>
      <w:lvlJc w:val="left"/>
      <w:pPr>
        <w:tabs>
          <w:tab w:val="num" w:pos="1440"/>
        </w:tabs>
        <w:ind w:left="1440" w:hanging="360"/>
      </w:pPr>
      <w:rPr>
        <w:rFonts w:ascii="Symbol" w:hAnsi="Symbol" w:hint="default"/>
      </w:rPr>
    </w:lvl>
    <w:lvl w:ilvl="2" w:tplc="FE5CCF70" w:tentative="1">
      <w:start w:val="1"/>
      <w:numFmt w:val="lowerLetter"/>
      <w:lvlText w:val="%3."/>
      <w:lvlJc w:val="left"/>
      <w:pPr>
        <w:tabs>
          <w:tab w:val="num" w:pos="2160"/>
        </w:tabs>
        <w:ind w:left="2160" w:hanging="360"/>
      </w:pPr>
    </w:lvl>
    <w:lvl w:ilvl="3" w:tplc="8C70072E" w:tentative="1">
      <w:start w:val="1"/>
      <w:numFmt w:val="lowerLetter"/>
      <w:lvlText w:val="%4."/>
      <w:lvlJc w:val="left"/>
      <w:pPr>
        <w:tabs>
          <w:tab w:val="num" w:pos="2880"/>
        </w:tabs>
        <w:ind w:left="2880" w:hanging="360"/>
      </w:pPr>
    </w:lvl>
    <w:lvl w:ilvl="4" w:tplc="C3C60290" w:tentative="1">
      <w:start w:val="1"/>
      <w:numFmt w:val="lowerLetter"/>
      <w:lvlText w:val="%5."/>
      <w:lvlJc w:val="left"/>
      <w:pPr>
        <w:tabs>
          <w:tab w:val="num" w:pos="3600"/>
        </w:tabs>
        <w:ind w:left="3600" w:hanging="360"/>
      </w:pPr>
    </w:lvl>
    <w:lvl w:ilvl="5" w:tplc="85B051C4" w:tentative="1">
      <w:start w:val="1"/>
      <w:numFmt w:val="lowerLetter"/>
      <w:lvlText w:val="%6."/>
      <w:lvlJc w:val="left"/>
      <w:pPr>
        <w:tabs>
          <w:tab w:val="num" w:pos="4320"/>
        </w:tabs>
        <w:ind w:left="4320" w:hanging="360"/>
      </w:pPr>
    </w:lvl>
    <w:lvl w:ilvl="6" w:tplc="456825D8" w:tentative="1">
      <w:start w:val="1"/>
      <w:numFmt w:val="lowerLetter"/>
      <w:lvlText w:val="%7."/>
      <w:lvlJc w:val="left"/>
      <w:pPr>
        <w:tabs>
          <w:tab w:val="num" w:pos="5040"/>
        </w:tabs>
        <w:ind w:left="5040" w:hanging="360"/>
      </w:pPr>
    </w:lvl>
    <w:lvl w:ilvl="7" w:tplc="5408157A" w:tentative="1">
      <w:start w:val="1"/>
      <w:numFmt w:val="lowerLetter"/>
      <w:lvlText w:val="%8."/>
      <w:lvlJc w:val="left"/>
      <w:pPr>
        <w:tabs>
          <w:tab w:val="num" w:pos="5760"/>
        </w:tabs>
        <w:ind w:left="5760" w:hanging="360"/>
      </w:pPr>
    </w:lvl>
    <w:lvl w:ilvl="8" w:tplc="64F6ABF4" w:tentative="1">
      <w:start w:val="1"/>
      <w:numFmt w:val="lowerLetter"/>
      <w:lvlText w:val="%9."/>
      <w:lvlJc w:val="left"/>
      <w:pPr>
        <w:tabs>
          <w:tab w:val="num" w:pos="6480"/>
        </w:tabs>
        <w:ind w:left="6480" w:hanging="360"/>
      </w:pPr>
    </w:lvl>
  </w:abstractNum>
  <w:abstractNum w:abstractNumId="37" w15:restartNumberingAfterBreak="0">
    <w:nsid w:val="665B7C61"/>
    <w:multiLevelType w:val="hybridMultilevel"/>
    <w:tmpl w:val="EB164A6A"/>
    <w:lvl w:ilvl="0" w:tplc="0A56F64C">
      <w:start w:val="8"/>
      <w:numFmt w:val="lowerLetter"/>
      <w:lvlText w:val="%1."/>
      <w:lvlJc w:val="left"/>
      <w:pPr>
        <w:tabs>
          <w:tab w:val="num" w:pos="720"/>
        </w:tabs>
        <w:ind w:left="720" w:hanging="360"/>
      </w:pPr>
    </w:lvl>
    <w:lvl w:ilvl="1" w:tplc="55005C6A" w:tentative="1">
      <w:start w:val="1"/>
      <w:numFmt w:val="lowerLetter"/>
      <w:lvlText w:val="%2."/>
      <w:lvlJc w:val="left"/>
      <w:pPr>
        <w:tabs>
          <w:tab w:val="num" w:pos="1440"/>
        </w:tabs>
        <w:ind w:left="1440" w:hanging="360"/>
      </w:pPr>
    </w:lvl>
    <w:lvl w:ilvl="2" w:tplc="E9C02B7C" w:tentative="1">
      <w:start w:val="1"/>
      <w:numFmt w:val="lowerLetter"/>
      <w:lvlText w:val="%3."/>
      <w:lvlJc w:val="left"/>
      <w:pPr>
        <w:tabs>
          <w:tab w:val="num" w:pos="2160"/>
        </w:tabs>
        <w:ind w:left="2160" w:hanging="360"/>
      </w:pPr>
    </w:lvl>
    <w:lvl w:ilvl="3" w:tplc="ADF2CA00" w:tentative="1">
      <w:start w:val="1"/>
      <w:numFmt w:val="lowerLetter"/>
      <w:lvlText w:val="%4."/>
      <w:lvlJc w:val="left"/>
      <w:pPr>
        <w:tabs>
          <w:tab w:val="num" w:pos="2880"/>
        </w:tabs>
        <w:ind w:left="2880" w:hanging="360"/>
      </w:pPr>
    </w:lvl>
    <w:lvl w:ilvl="4" w:tplc="0B16A6E0" w:tentative="1">
      <w:start w:val="1"/>
      <w:numFmt w:val="lowerLetter"/>
      <w:lvlText w:val="%5."/>
      <w:lvlJc w:val="left"/>
      <w:pPr>
        <w:tabs>
          <w:tab w:val="num" w:pos="3600"/>
        </w:tabs>
        <w:ind w:left="3600" w:hanging="360"/>
      </w:pPr>
    </w:lvl>
    <w:lvl w:ilvl="5" w:tplc="671638F0" w:tentative="1">
      <w:start w:val="1"/>
      <w:numFmt w:val="lowerLetter"/>
      <w:lvlText w:val="%6."/>
      <w:lvlJc w:val="left"/>
      <w:pPr>
        <w:tabs>
          <w:tab w:val="num" w:pos="4320"/>
        </w:tabs>
        <w:ind w:left="4320" w:hanging="360"/>
      </w:pPr>
    </w:lvl>
    <w:lvl w:ilvl="6" w:tplc="A4B64F00" w:tentative="1">
      <w:start w:val="1"/>
      <w:numFmt w:val="lowerLetter"/>
      <w:lvlText w:val="%7."/>
      <w:lvlJc w:val="left"/>
      <w:pPr>
        <w:tabs>
          <w:tab w:val="num" w:pos="5040"/>
        </w:tabs>
        <w:ind w:left="5040" w:hanging="360"/>
      </w:pPr>
    </w:lvl>
    <w:lvl w:ilvl="7" w:tplc="48CAEF30" w:tentative="1">
      <w:start w:val="1"/>
      <w:numFmt w:val="lowerLetter"/>
      <w:lvlText w:val="%8."/>
      <w:lvlJc w:val="left"/>
      <w:pPr>
        <w:tabs>
          <w:tab w:val="num" w:pos="5760"/>
        </w:tabs>
        <w:ind w:left="5760" w:hanging="360"/>
      </w:pPr>
    </w:lvl>
    <w:lvl w:ilvl="8" w:tplc="BA969FA0" w:tentative="1">
      <w:start w:val="1"/>
      <w:numFmt w:val="lowerLetter"/>
      <w:lvlText w:val="%9."/>
      <w:lvlJc w:val="left"/>
      <w:pPr>
        <w:tabs>
          <w:tab w:val="num" w:pos="6480"/>
        </w:tabs>
        <w:ind w:left="6480" w:hanging="360"/>
      </w:pPr>
    </w:lvl>
  </w:abstractNum>
  <w:abstractNum w:abstractNumId="38" w15:restartNumberingAfterBreak="0">
    <w:nsid w:val="6F223848"/>
    <w:multiLevelType w:val="hybridMultilevel"/>
    <w:tmpl w:val="E60A8D36"/>
    <w:lvl w:ilvl="0" w:tplc="CCEABC5E">
      <w:start w:val="6"/>
      <w:numFmt w:val="lowerLetter"/>
      <w:lvlText w:val="%1."/>
      <w:lvlJc w:val="left"/>
      <w:pPr>
        <w:tabs>
          <w:tab w:val="num" w:pos="720"/>
        </w:tabs>
        <w:ind w:left="720" w:hanging="360"/>
      </w:pPr>
    </w:lvl>
    <w:lvl w:ilvl="1" w:tplc="FB22E83A" w:tentative="1">
      <w:start w:val="1"/>
      <w:numFmt w:val="lowerLetter"/>
      <w:lvlText w:val="%2."/>
      <w:lvlJc w:val="left"/>
      <w:pPr>
        <w:tabs>
          <w:tab w:val="num" w:pos="1440"/>
        </w:tabs>
        <w:ind w:left="1440" w:hanging="360"/>
      </w:pPr>
    </w:lvl>
    <w:lvl w:ilvl="2" w:tplc="9B94127E" w:tentative="1">
      <w:start w:val="1"/>
      <w:numFmt w:val="lowerLetter"/>
      <w:lvlText w:val="%3."/>
      <w:lvlJc w:val="left"/>
      <w:pPr>
        <w:tabs>
          <w:tab w:val="num" w:pos="2160"/>
        </w:tabs>
        <w:ind w:left="2160" w:hanging="360"/>
      </w:pPr>
    </w:lvl>
    <w:lvl w:ilvl="3" w:tplc="B8F64484" w:tentative="1">
      <w:start w:val="1"/>
      <w:numFmt w:val="lowerLetter"/>
      <w:lvlText w:val="%4."/>
      <w:lvlJc w:val="left"/>
      <w:pPr>
        <w:tabs>
          <w:tab w:val="num" w:pos="2880"/>
        </w:tabs>
        <w:ind w:left="2880" w:hanging="360"/>
      </w:pPr>
    </w:lvl>
    <w:lvl w:ilvl="4" w:tplc="0BB21798" w:tentative="1">
      <w:start w:val="1"/>
      <w:numFmt w:val="lowerLetter"/>
      <w:lvlText w:val="%5."/>
      <w:lvlJc w:val="left"/>
      <w:pPr>
        <w:tabs>
          <w:tab w:val="num" w:pos="3600"/>
        </w:tabs>
        <w:ind w:left="3600" w:hanging="360"/>
      </w:pPr>
    </w:lvl>
    <w:lvl w:ilvl="5" w:tplc="A1B42790" w:tentative="1">
      <w:start w:val="1"/>
      <w:numFmt w:val="lowerLetter"/>
      <w:lvlText w:val="%6."/>
      <w:lvlJc w:val="left"/>
      <w:pPr>
        <w:tabs>
          <w:tab w:val="num" w:pos="4320"/>
        </w:tabs>
        <w:ind w:left="4320" w:hanging="360"/>
      </w:pPr>
    </w:lvl>
    <w:lvl w:ilvl="6" w:tplc="3DEE4CDE" w:tentative="1">
      <w:start w:val="1"/>
      <w:numFmt w:val="lowerLetter"/>
      <w:lvlText w:val="%7."/>
      <w:lvlJc w:val="left"/>
      <w:pPr>
        <w:tabs>
          <w:tab w:val="num" w:pos="5040"/>
        </w:tabs>
        <w:ind w:left="5040" w:hanging="360"/>
      </w:pPr>
    </w:lvl>
    <w:lvl w:ilvl="7" w:tplc="3FD06A36" w:tentative="1">
      <w:start w:val="1"/>
      <w:numFmt w:val="lowerLetter"/>
      <w:lvlText w:val="%8."/>
      <w:lvlJc w:val="left"/>
      <w:pPr>
        <w:tabs>
          <w:tab w:val="num" w:pos="5760"/>
        </w:tabs>
        <w:ind w:left="5760" w:hanging="360"/>
      </w:pPr>
    </w:lvl>
    <w:lvl w:ilvl="8" w:tplc="0E00521C" w:tentative="1">
      <w:start w:val="1"/>
      <w:numFmt w:val="lowerLetter"/>
      <w:lvlText w:val="%9."/>
      <w:lvlJc w:val="left"/>
      <w:pPr>
        <w:tabs>
          <w:tab w:val="num" w:pos="6480"/>
        </w:tabs>
        <w:ind w:left="6480" w:hanging="360"/>
      </w:pPr>
    </w:lvl>
  </w:abstractNum>
  <w:abstractNum w:abstractNumId="39" w15:restartNumberingAfterBreak="0">
    <w:nsid w:val="743604F1"/>
    <w:multiLevelType w:val="hybridMultilevel"/>
    <w:tmpl w:val="D6A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94ED5"/>
    <w:multiLevelType w:val="multilevel"/>
    <w:tmpl w:val="25B846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6BB3286"/>
    <w:multiLevelType w:val="hybridMultilevel"/>
    <w:tmpl w:val="1D28D6CA"/>
    <w:lvl w:ilvl="0" w:tplc="8CCA96E6">
      <w:start w:val="5"/>
      <w:numFmt w:val="lowerLetter"/>
      <w:lvlText w:val="%1."/>
      <w:lvlJc w:val="left"/>
      <w:pPr>
        <w:tabs>
          <w:tab w:val="num" w:pos="720"/>
        </w:tabs>
        <w:ind w:left="720" w:hanging="360"/>
      </w:pPr>
    </w:lvl>
    <w:lvl w:ilvl="1" w:tplc="73087B0C" w:tentative="1">
      <w:start w:val="1"/>
      <w:numFmt w:val="lowerLetter"/>
      <w:lvlText w:val="%2."/>
      <w:lvlJc w:val="left"/>
      <w:pPr>
        <w:tabs>
          <w:tab w:val="num" w:pos="1440"/>
        </w:tabs>
        <w:ind w:left="1440" w:hanging="360"/>
      </w:pPr>
    </w:lvl>
    <w:lvl w:ilvl="2" w:tplc="0FF0E770" w:tentative="1">
      <w:start w:val="1"/>
      <w:numFmt w:val="lowerLetter"/>
      <w:lvlText w:val="%3."/>
      <w:lvlJc w:val="left"/>
      <w:pPr>
        <w:tabs>
          <w:tab w:val="num" w:pos="2160"/>
        </w:tabs>
        <w:ind w:left="2160" w:hanging="360"/>
      </w:pPr>
    </w:lvl>
    <w:lvl w:ilvl="3" w:tplc="4D96FE3E" w:tentative="1">
      <w:start w:val="1"/>
      <w:numFmt w:val="lowerLetter"/>
      <w:lvlText w:val="%4."/>
      <w:lvlJc w:val="left"/>
      <w:pPr>
        <w:tabs>
          <w:tab w:val="num" w:pos="2880"/>
        </w:tabs>
        <w:ind w:left="2880" w:hanging="360"/>
      </w:pPr>
    </w:lvl>
    <w:lvl w:ilvl="4" w:tplc="2DC8DEAC" w:tentative="1">
      <w:start w:val="1"/>
      <w:numFmt w:val="lowerLetter"/>
      <w:lvlText w:val="%5."/>
      <w:lvlJc w:val="left"/>
      <w:pPr>
        <w:tabs>
          <w:tab w:val="num" w:pos="3600"/>
        </w:tabs>
        <w:ind w:left="3600" w:hanging="360"/>
      </w:pPr>
    </w:lvl>
    <w:lvl w:ilvl="5" w:tplc="01CC3A2A" w:tentative="1">
      <w:start w:val="1"/>
      <w:numFmt w:val="lowerLetter"/>
      <w:lvlText w:val="%6."/>
      <w:lvlJc w:val="left"/>
      <w:pPr>
        <w:tabs>
          <w:tab w:val="num" w:pos="4320"/>
        </w:tabs>
        <w:ind w:left="4320" w:hanging="360"/>
      </w:pPr>
    </w:lvl>
    <w:lvl w:ilvl="6" w:tplc="BE7AF948" w:tentative="1">
      <w:start w:val="1"/>
      <w:numFmt w:val="lowerLetter"/>
      <w:lvlText w:val="%7."/>
      <w:lvlJc w:val="left"/>
      <w:pPr>
        <w:tabs>
          <w:tab w:val="num" w:pos="5040"/>
        </w:tabs>
        <w:ind w:left="5040" w:hanging="360"/>
      </w:pPr>
    </w:lvl>
    <w:lvl w:ilvl="7" w:tplc="05ECB042" w:tentative="1">
      <w:start w:val="1"/>
      <w:numFmt w:val="lowerLetter"/>
      <w:lvlText w:val="%8."/>
      <w:lvlJc w:val="left"/>
      <w:pPr>
        <w:tabs>
          <w:tab w:val="num" w:pos="5760"/>
        </w:tabs>
        <w:ind w:left="5760" w:hanging="360"/>
      </w:pPr>
    </w:lvl>
    <w:lvl w:ilvl="8" w:tplc="7FE62CFE" w:tentative="1">
      <w:start w:val="1"/>
      <w:numFmt w:val="lowerLetter"/>
      <w:lvlText w:val="%9."/>
      <w:lvlJc w:val="left"/>
      <w:pPr>
        <w:tabs>
          <w:tab w:val="num" w:pos="6480"/>
        </w:tabs>
        <w:ind w:left="6480" w:hanging="360"/>
      </w:pPr>
    </w:lvl>
  </w:abstractNum>
  <w:abstractNum w:abstractNumId="42" w15:restartNumberingAfterBreak="0">
    <w:nsid w:val="76F26ECF"/>
    <w:multiLevelType w:val="hybridMultilevel"/>
    <w:tmpl w:val="8F4E47EC"/>
    <w:lvl w:ilvl="0" w:tplc="AA840372">
      <w:start w:val="1"/>
      <w:numFmt w:val="lowerLetter"/>
      <w:lvlText w:val="%1."/>
      <w:lvlJc w:val="left"/>
      <w:pPr>
        <w:tabs>
          <w:tab w:val="num" w:pos="720"/>
        </w:tabs>
        <w:ind w:left="720" w:hanging="360"/>
      </w:pPr>
    </w:lvl>
    <w:lvl w:ilvl="1" w:tplc="69CAC7E2" w:tentative="1">
      <w:start w:val="1"/>
      <w:numFmt w:val="lowerLetter"/>
      <w:lvlText w:val="%2."/>
      <w:lvlJc w:val="left"/>
      <w:pPr>
        <w:tabs>
          <w:tab w:val="num" w:pos="1440"/>
        </w:tabs>
        <w:ind w:left="1440" w:hanging="360"/>
      </w:pPr>
    </w:lvl>
    <w:lvl w:ilvl="2" w:tplc="A812467E" w:tentative="1">
      <w:start w:val="1"/>
      <w:numFmt w:val="lowerLetter"/>
      <w:lvlText w:val="%3."/>
      <w:lvlJc w:val="left"/>
      <w:pPr>
        <w:tabs>
          <w:tab w:val="num" w:pos="2160"/>
        </w:tabs>
        <w:ind w:left="2160" w:hanging="360"/>
      </w:pPr>
    </w:lvl>
    <w:lvl w:ilvl="3" w:tplc="C5061536" w:tentative="1">
      <w:start w:val="1"/>
      <w:numFmt w:val="lowerLetter"/>
      <w:lvlText w:val="%4."/>
      <w:lvlJc w:val="left"/>
      <w:pPr>
        <w:tabs>
          <w:tab w:val="num" w:pos="2880"/>
        </w:tabs>
        <w:ind w:left="2880" w:hanging="360"/>
      </w:pPr>
    </w:lvl>
    <w:lvl w:ilvl="4" w:tplc="061A4D16" w:tentative="1">
      <w:start w:val="1"/>
      <w:numFmt w:val="lowerLetter"/>
      <w:lvlText w:val="%5."/>
      <w:lvlJc w:val="left"/>
      <w:pPr>
        <w:tabs>
          <w:tab w:val="num" w:pos="3600"/>
        </w:tabs>
        <w:ind w:left="3600" w:hanging="360"/>
      </w:pPr>
    </w:lvl>
    <w:lvl w:ilvl="5" w:tplc="AB5C806C" w:tentative="1">
      <w:start w:val="1"/>
      <w:numFmt w:val="lowerLetter"/>
      <w:lvlText w:val="%6."/>
      <w:lvlJc w:val="left"/>
      <w:pPr>
        <w:tabs>
          <w:tab w:val="num" w:pos="4320"/>
        </w:tabs>
        <w:ind w:left="4320" w:hanging="360"/>
      </w:pPr>
    </w:lvl>
    <w:lvl w:ilvl="6" w:tplc="35FEA24E" w:tentative="1">
      <w:start w:val="1"/>
      <w:numFmt w:val="lowerLetter"/>
      <w:lvlText w:val="%7."/>
      <w:lvlJc w:val="left"/>
      <w:pPr>
        <w:tabs>
          <w:tab w:val="num" w:pos="5040"/>
        </w:tabs>
        <w:ind w:left="5040" w:hanging="360"/>
      </w:pPr>
    </w:lvl>
    <w:lvl w:ilvl="7" w:tplc="302A0BB8" w:tentative="1">
      <w:start w:val="1"/>
      <w:numFmt w:val="lowerLetter"/>
      <w:lvlText w:val="%8."/>
      <w:lvlJc w:val="left"/>
      <w:pPr>
        <w:tabs>
          <w:tab w:val="num" w:pos="5760"/>
        </w:tabs>
        <w:ind w:left="5760" w:hanging="360"/>
      </w:pPr>
    </w:lvl>
    <w:lvl w:ilvl="8" w:tplc="0FBC2152" w:tentative="1">
      <w:start w:val="1"/>
      <w:numFmt w:val="lowerLetter"/>
      <w:lvlText w:val="%9."/>
      <w:lvlJc w:val="left"/>
      <w:pPr>
        <w:tabs>
          <w:tab w:val="num" w:pos="6480"/>
        </w:tabs>
        <w:ind w:left="6480" w:hanging="360"/>
      </w:pPr>
    </w:lvl>
  </w:abstractNum>
  <w:abstractNum w:abstractNumId="43" w15:restartNumberingAfterBreak="0">
    <w:nsid w:val="787331DF"/>
    <w:multiLevelType w:val="hybridMultilevel"/>
    <w:tmpl w:val="E834B204"/>
    <w:lvl w:ilvl="0" w:tplc="A52AB1C4">
      <w:start w:val="2"/>
      <w:numFmt w:val="lowerLetter"/>
      <w:lvlText w:val="%1."/>
      <w:lvlJc w:val="left"/>
      <w:pPr>
        <w:tabs>
          <w:tab w:val="num" w:pos="720"/>
        </w:tabs>
        <w:ind w:left="720" w:hanging="360"/>
      </w:pPr>
    </w:lvl>
    <w:lvl w:ilvl="1" w:tplc="4CEEB8E0">
      <w:start w:val="1"/>
      <w:numFmt w:val="lowerLetter"/>
      <w:lvlText w:val="%2."/>
      <w:lvlJc w:val="left"/>
      <w:pPr>
        <w:tabs>
          <w:tab w:val="num" w:pos="1440"/>
        </w:tabs>
        <w:ind w:left="1440" w:hanging="360"/>
      </w:pPr>
    </w:lvl>
    <w:lvl w:ilvl="2" w:tplc="FF22536E" w:tentative="1">
      <w:start w:val="1"/>
      <w:numFmt w:val="lowerLetter"/>
      <w:lvlText w:val="%3."/>
      <w:lvlJc w:val="left"/>
      <w:pPr>
        <w:tabs>
          <w:tab w:val="num" w:pos="2160"/>
        </w:tabs>
        <w:ind w:left="2160" w:hanging="360"/>
      </w:pPr>
    </w:lvl>
    <w:lvl w:ilvl="3" w:tplc="FB5C98B8" w:tentative="1">
      <w:start w:val="1"/>
      <w:numFmt w:val="lowerLetter"/>
      <w:lvlText w:val="%4."/>
      <w:lvlJc w:val="left"/>
      <w:pPr>
        <w:tabs>
          <w:tab w:val="num" w:pos="2880"/>
        </w:tabs>
        <w:ind w:left="2880" w:hanging="360"/>
      </w:pPr>
    </w:lvl>
    <w:lvl w:ilvl="4" w:tplc="427E631C" w:tentative="1">
      <w:start w:val="1"/>
      <w:numFmt w:val="lowerLetter"/>
      <w:lvlText w:val="%5."/>
      <w:lvlJc w:val="left"/>
      <w:pPr>
        <w:tabs>
          <w:tab w:val="num" w:pos="3600"/>
        </w:tabs>
        <w:ind w:left="3600" w:hanging="360"/>
      </w:pPr>
    </w:lvl>
    <w:lvl w:ilvl="5" w:tplc="BA28038C" w:tentative="1">
      <w:start w:val="1"/>
      <w:numFmt w:val="lowerLetter"/>
      <w:lvlText w:val="%6."/>
      <w:lvlJc w:val="left"/>
      <w:pPr>
        <w:tabs>
          <w:tab w:val="num" w:pos="4320"/>
        </w:tabs>
        <w:ind w:left="4320" w:hanging="360"/>
      </w:pPr>
    </w:lvl>
    <w:lvl w:ilvl="6" w:tplc="93D4BDD6" w:tentative="1">
      <w:start w:val="1"/>
      <w:numFmt w:val="lowerLetter"/>
      <w:lvlText w:val="%7."/>
      <w:lvlJc w:val="left"/>
      <w:pPr>
        <w:tabs>
          <w:tab w:val="num" w:pos="5040"/>
        </w:tabs>
        <w:ind w:left="5040" w:hanging="360"/>
      </w:pPr>
    </w:lvl>
    <w:lvl w:ilvl="7" w:tplc="5CF0CFD6" w:tentative="1">
      <w:start w:val="1"/>
      <w:numFmt w:val="lowerLetter"/>
      <w:lvlText w:val="%8."/>
      <w:lvlJc w:val="left"/>
      <w:pPr>
        <w:tabs>
          <w:tab w:val="num" w:pos="5760"/>
        </w:tabs>
        <w:ind w:left="5760" w:hanging="360"/>
      </w:pPr>
    </w:lvl>
    <w:lvl w:ilvl="8" w:tplc="BF141922" w:tentative="1">
      <w:start w:val="1"/>
      <w:numFmt w:val="lowerLetter"/>
      <w:lvlText w:val="%9."/>
      <w:lvlJc w:val="left"/>
      <w:pPr>
        <w:tabs>
          <w:tab w:val="num" w:pos="6480"/>
        </w:tabs>
        <w:ind w:left="6480" w:hanging="360"/>
      </w:pPr>
    </w:lvl>
  </w:abstractNum>
  <w:abstractNum w:abstractNumId="44" w15:restartNumberingAfterBreak="0">
    <w:nsid w:val="7BBF2D75"/>
    <w:multiLevelType w:val="hybridMultilevel"/>
    <w:tmpl w:val="50E032A2"/>
    <w:lvl w:ilvl="0" w:tplc="8488F8A0">
      <w:start w:val="1"/>
      <w:numFmt w:val="decimal"/>
      <w:lvlText w:val="%1."/>
      <w:lvlJc w:val="left"/>
      <w:pPr>
        <w:tabs>
          <w:tab w:val="num" w:pos="720"/>
        </w:tabs>
        <w:ind w:left="720" w:hanging="360"/>
      </w:pPr>
    </w:lvl>
    <w:lvl w:ilvl="1" w:tplc="C35C36F0">
      <w:start w:val="1"/>
      <w:numFmt w:val="bullet"/>
      <w:lvlText w:val=""/>
      <w:lvlJc w:val="left"/>
      <w:pPr>
        <w:tabs>
          <w:tab w:val="num" w:pos="1440"/>
        </w:tabs>
        <w:ind w:left="1440" w:hanging="360"/>
      </w:pPr>
      <w:rPr>
        <w:rFonts w:ascii="Symbol" w:hAnsi="Symbol" w:hint="default"/>
      </w:rPr>
    </w:lvl>
    <w:lvl w:ilvl="2" w:tplc="10DADAB4" w:tentative="1">
      <w:start w:val="1"/>
      <w:numFmt w:val="lowerLetter"/>
      <w:lvlText w:val="%3."/>
      <w:lvlJc w:val="left"/>
      <w:pPr>
        <w:tabs>
          <w:tab w:val="num" w:pos="2160"/>
        </w:tabs>
        <w:ind w:left="2160" w:hanging="360"/>
      </w:pPr>
    </w:lvl>
    <w:lvl w:ilvl="3" w:tplc="B19639E2" w:tentative="1">
      <w:start w:val="1"/>
      <w:numFmt w:val="lowerLetter"/>
      <w:lvlText w:val="%4."/>
      <w:lvlJc w:val="left"/>
      <w:pPr>
        <w:tabs>
          <w:tab w:val="num" w:pos="2880"/>
        </w:tabs>
        <w:ind w:left="2880" w:hanging="360"/>
      </w:pPr>
    </w:lvl>
    <w:lvl w:ilvl="4" w:tplc="0106943A" w:tentative="1">
      <w:start w:val="1"/>
      <w:numFmt w:val="lowerLetter"/>
      <w:lvlText w:val="%5."/>
      <w:lvlJc w:val="left"/>
      <w:pPr>
        <w:tabs>
          <w:tab w:val="num" w:pos="3600"/>
        </w:tabs>
        <w:ind w:left="3600" w:hanging="360"/>
      </w:pPr>
    </w:lvl>
    <w:lvl w:ilvl="5" w:tplc="EFD68332" w:tentative="1">
      <w:start w:val="1"/>
      <w:numFmt w:val="lowerLetter"/>
      <w:lvlText w:val="%6."/>
      <w:lvlJc w:val="left"/>
      <w:pPr>
        <w:tabs>
          <w:tab w:val="num" w:pos="4320"/>
        </w:tabs>
        <w:ind w:left="4320" w:hanging="360"/>
      </w:pPr>
    </w:lvl>
    <w:lvl w:ilvl="6" w:tplc="B79C5934" w:tentative="1">
      <w:start w:val="1"/>
      <w:numFmt w:val="lowerLetter"/>
      <w:lvlText w:val="%7."/>
      <w:lvlJc w:val="left"/>
      <w:pPr>
        <w:tabs>
          <w:tab w:val="num" w:pos="5040"/>
        </w:tabs>
        <w:ind w:left="5040" w:hanging="360"/>
      </w:pPr>
    </w:lvl>
    <w:lvl w:ilvl="7" w:tplc="9B42AE76" w:tentative="1">
      <w:start w:val="1"/>
      <w:numFmt w:val="lowerLetter"/>
      <w:lvlText w:val="%8."/>
      <w:lvlJc w:val="left"/>
      <w:pPr>
        <w:tabs>
          <w:tab w:val="num" w:pos="5760"/>
        </w:tabs>
        <w:ind w:left="5760" w:hanging="360"/>
      </w:pPr>
    </w:lvl>
    <w:lvl w:ilvl="8" w:tplc="71786354" w:tentative="1">
      <w:start w:val="1"/>
      <w:numFmt w:val="lowerLetter"/>
      <w:lvlText w:val="%9."/>
      <w:lvlJc w:val="left"/>
      <w:pPr>
        <w:tabs>
          <w:tab w:val="num" w:pos="6480"/>
        </w:tabs>
        <w:ind w:left="6480" w:hanging="360"/>
      </w:pPr>
    </w:lvl>
  </w:abstractNum>
  <w:abstractNum w:abstractNumId="45" w15:restartNumberingAfterBreak="0">
    <w:nsid w:val="7D4100F5"/>
    <w:multiLevelType w:val="hybridMultilevel"/>
    <w:tmpl w:val="A4D89F0C"/>
    <w:lvl w:ilvl="0" w:tplc="77DC9FD4">
      <w:start w:val="2"/>
      <w:numFmt w:val="lowerLetter"/>
      <w:lvlText w:val="%1."/>
      <w:lvlJc w:val="left"/>
      <w:pPr>
        <w:tabs>
          <w:tab w:val="num" w:pos="720"/>
        </w:tabs>
        <w:ind w:left="720" w:hanging="360"/>
      </w:pPr>
    </w:lvl>
    <w:lvl w:ilvl="1" w:tplc="F9D2B61C" w:tentative="1">
      <w:start w:val="1"/>
      <w:numFmt w:val="lowerLetter"/>
      <w:lvlText w:val="%2."/>
      <w:lvlJc w:val="left"/>
      <w:pPr>
        <w:tabs>
          <w:tab w:val="num" w:pos="1440"/>
        </w:tabs>
        <w:ind w:left="1440" w:hanging="360"/>
      </w:pPr>
    </w:lvl>
    <w:lvl w:ilvl="2" w:tplc="F0382D3C" w:tentative="1">
      <w:start w:val="1"/>
      <w:numFmt w:val="lowerLetter"/>
      <w:lvlText w:val="%3."/>
      <w:lvlJc w:val="left"/>
      <w:pPr>
        <w:tabs>
          <w:tab w:val="num" w:pos="2160"/>
        </w:tabs>
        <w:ind w:left="2160" w:hanging="360"/>
      </w:pPr>
    </w:lvl>
    <w:lvl w:ilvl="3" w:tplc="D3528266" w:tentative="1">
      <w:start w:val="1"/>
      <w:numFmt w:val="lowerLetter"/>
      <w:lvlText w:val="%4."/>
      <w:lvlJc w:val="left"/>
      <w:pPr>
        <w:tabs>
          <w:tab w:val="num" w:pos="2880"/>
        </w:tabs>
        <w:ind w:left="2880" w:hanging="360"/>
      </w:pPr>
    </w:lvl>
    <w:lvl w:ilvl="4" w:tplc="00B20C9A" w:tentative="1">
      <w:start w:val="1"/>
      <w:numFmt w:val="lowerLetter"/>
      <w:lvlText w:val="%5."/>
      <w:lvlJc w:val="left"/>
      <w:pPr>
        <w:tabs>
          <w:tab w:val="num" w:pos="3600"/>
        </w:tabs>
        <w:ind w:left="3600" w:hanging="360"/>
      </w:pPr>
    </w:lvl>
    <w:lvl w:ilvl="5" w:tplc="F16C45C0" w:tentative="1">
      <w:start w:val="1"/>
      <w:numFmt w:val="lowerLetter"/>
      <w:lvlText w:val="%6."/>
      <w:lvlJc w:val="left"/>
      <w:pPr>
        <w:tabs>
          <w:tab w:val="num" w:pos="4320"/>
        </w:tabs>
        <w:ind w:left="4320" w:hanging="360"/>
      </w:pPr>
    </w:lvl>
    <w:lvl w:ilvl="6" w:tplc="2AC069EE" w:tentative="1">
      <w:start w:val="1"/>
      <w:numFmt w:val="lowerLetter"/>
      <w:lvlText w:val="%7."/>
      <w:lvlJc w:val="left"/>
      <w:pPr>
        <w:tabs>
          <w:tab w:val="num" w:pos="5040"/>
        </w:tabs>
        <w:ind w:left="5040" w:hanging="360"/>
      </w:pPr>
    </w:lvl>
    <w:lvl w:ilvl="7" w:tplc="514A177A" w:tentative="1">
      <w:start w:val="1"/>
      <w:numFmt w:val="lowerLetter"/>
      <w:lvlText w:val="%8."/>
      <w:lvlJc w:val="left"/>
      <w:pPr>
        <w:tabs>
          <w:tab w:val="num" w:pos="5760"/>
        </w:tabs>
        <w:ind w:left="5760" w:hanging="360"/>
      </w:pPr>
    </w:lvl>
    <w:lvl w:ilvl="8" w:tplc="21503A7E" w:tentative="1">
      <w:start w:val="1"/>
      <w:numFmt w:val="lowerLetter"/>
      <w:lvlText w:val="%9."/>
      <w:lvlJc w:val="left"/>
      <w:pPr>
        <w:tabs>
          <w:tab w:val="num" w:pos="6480"/>
        </w:tabs>
        <w:ind w:left="6480" w:hanging="360"/>
      </w:pPr>
    </w:lvl>
  </w:abstractNum>
  <w:abstractNum w:abstractNumId="46" w15:restartNumberingAfterBreak="0">
    <w:nsid w:val="7F762FFF"/>
    <w:multiLevelType w:val="multilevel"/>
    <w:tmpl w:val="12C0A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43"/>
  </w:num>
  <w:num w:numId="3">
    <w:abstractNumId w:val="16"/>
  </w:num>
  <w:num w:numId="4">
    <w:abstractNumId w:val="9"/>
  </w:num>
  <w:num w:numId="5">
    <w:abstractNumId w:val="33"/>
  </w:num>
  <w:num w:numId="6">
    <w:abstractNumId w:val="18"/>
  </w:num>
  <w:num w:numId="7">
    <w:abstractNumId w:val="17"/>
  </w:num>
  <w:num w:numId="8">
    <w:abstractNumId w:val="3"/>
  </w:num>
  <w:num w:numId="9">
    <w:abstractNumId w:val="25"/>
  </w:num>
  <w:num w:numId="10">
    <w:abstractNumId w:val="23"/>
  </w:num>
  <w:num w:numId="11">
    <w:abstractNumId w:val="32"/>
  </w:num>
  <w:num w:numId="12">
    <w:abstractNumId w:val="2"/>
  </w:num>
  <w:num w:numId="13">
    <w:abstractNumId w:val="46"/>
  </w:num>
  <w:num w:numId="14">
    <w:abstractNumId w:val="41"/>
  </w:num>
  <w:num w:numId="15">
    <w:abstractNumId w:val="38"/>
  </w:num>
  <w:num w:numId="16">
    <w:abstractNumId w:val="31"/>
  </w:num>
  <w:num w:numId="17">
    <w:abstractNumId w:val="26"/>
  </w:num>
  <w:num w:numId="18">
    <w:abstractNumId w:val="24"/>
  </w:num>
  <w:num w:numId="19">
    <w:abstractNumId w:val="34"/>
  </w:num>
  <w:num w:numId="20">
    <w:abstractNumId w:val="29"/>
  </w:num>
  <w:num w:numId="21">
    <w:abstractNumId w:val="42"/>
  </w:num>
  <w:num w:numId="22">
    <w:abstractNumId w:val="45"/>
  </w:num>
  <w:num w:numId="23">
    <w:abstractNumId w:val="8"/>
  </w:num>
  <w:num w:numId="24">
    <w:abstractNumId w:val="1"/>
  </w:num>
  <w:num w:numId="25">
    <w:abstractNumId w:val="30"/>
  </w:num>
  <w:num w:numId="26">
    <w:abstractNumId w:val="22"/>
  </w:num>
  <w:num w:numId="27">
    <w:abstractNumId w:val="14"/>
  </w:num>
  <w:num w:numId="28">
    <w:abstractNumId w:val="37"/>
  </w:num>
  <w:num w:numId="29">
    <w:abstractNumId w:val="13"/>
  </w:num>
  <w:num w:numId="30">
    <w:abstractNumId w:val="27"/>
  </w:num>
  <w:num w:numId="31">
    <w:abstractNumId w:val="20"/>
  </w:num>
  <w:num w:numId="32">
    <w:abstractNumId w:val="5"/>
  </w:num>
  <w:num w:numId="33">
    <w:abstractNumId w:val="40"/>
  </w:num>
  <w:num w:numId="34">
    <w:abstractNumId w:val="0"/>
  </w:num>
  <w:num w:numId="35">
    <w:abstractNumId w:val="4"/>
  </w:num>
  <w:num w:numId="36">
    <w:abstractNumId w:val="35"/>
  </w:num>
  <w:num w:numId="37">
    <w:abstractNumId w:val="12"/>
  </w:num>
  <w:num w:numId="38">
    <w:abstractNumId w:val="39"/>
  </w:num>
  <w:num w:numId="39">
    <w:abstractNumId w:val="6"/>
  </w:num>
  <w:num w:numId="40">
    <w:abstractNumId w:val="19"/>
  </w:num>
  <w:num w:numId="41">
    <w:abstractNumId w:val="7"/>
  </w:num>
  <w:num w:numId="42">
    <w:abstractNumId w:val="28"/>
  </w:num>
  <w:num w:numId="43">
    <w:abstractNumId w:val="44"/>
  </w:num>
  <w:num w:numId="44">
    <w:abstractNumId w:val="36"/>
  </w:num>
  <w:num w:numId="45">
    <w:abstractNumId w:val="15"/>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0B"/>
    <w:rsid w:val="00015D78"/>
    <w:rsid w:val="00031B30"/>
    <w:rsid w:val="00042A72"/>
    <w:rsid w:val="000D190B"/>
    <w:rsid w:val="000E012C"/>
    <w:rsid w:val="000E7B67"/>
    <w:rsid w:val="001337AD"/>
    <w:rsid w:val="00152FE3"/>
    <w:rsid w:val="001803B9"/>
    <w:rsid w:val="001A6ED0"/>
    <w:rsid w:val="001D19A4"/>
    <w:rsid w:val="001E33B5"/>
    <w:rsid w:val="0022055A"/>
    <w:rsid w:val="00227B4C"/>
    <w:rsid w:val="0026226B"/>
    <w:rsid w:val="00262C0C"/>
    <w:rsid w:val="00270705"/>
    <w:rsid w:val="002A23DC"/>
    <w:rsid w:val="002C02A4"/>
    <w:rsid w:val="002C36E5"/>
    <w:rsid w:val="002E5A85"/>
    <w:rsid w:val="0030126F"/>
    <w:rsid w:val="00331C13"/>
    <w:rsid w:val="00361BF5"/>
    <w:rsid w:val="0036471B"/>
    <w:rsid w:val="0039411A"/>
    <w:rsid w:val="003A2C6A"/>
    <w:rsid w:val="003D4163"/>
    <w:rsid w:val="003E562F"/>
    <w:rsid w:val="003E77A2"/>
    <w:rsid w:val="003F120A"/>
    <w:rsid w:val="003F7E5D"/>
    <w:rsid w:val="00400D86"/>
    <w:rsid w:val="00450AD5"/>
    <w:rsid w:val="00461EC4"/>
    <w:rsid w:val="00513C93"/>
    <w:rsid w:val="0053459E"/>
    <w:rsid w:val="006013D4"/>
    <w:rsid w:val="006030BF"/>
    <w:rsid w:val="006069E6"/>
    <w:rsid w:val="006119DB"/>
    <w:rsid w:val="00627CC5"/>
    <w:rsid w:val="00685E56"/>
    <w:rsid w:val="006879AC"/>
    <w:rsid w:val="006A7A24"/>
    <w:rsid w:val="006E03CD"/>
    <w:rsid w:val="006F6D4D"/>
    <w:rsid w:val="00737E6C"/>
    <w:rsid w:val="0075612C"/>
    <w:rsid w:val="0076031B"/>
    <w:rsid w:val="007A653F"/>
    <w:rsid w:val="007B1B3F"/>
    <w:rsid w:val="007C724C"/>
    <w:rsid w:val="007F20EF"/>
    <w:rsid w:val="00833407"/>
    <w:rsid w:val="008360FE"/>
    <w:rsid w:val="00852C5E"/>
    <w:rsid w:val="00854463"/>
    <w:rsid w:val="00883FAB"/>
    <w:rsid w:val="0088653E"/>
    <w:rsid w:val="008D038A"/>
    <w:rsid w:val="008D2F08"/>
    <w:rsid w:val="0090160C"/>
    <w:rsid w:val="00970D2F"/>
    <w:rsid w:val="00971AB5"/>
    <w:rsid w:val="009828AE"/>
    <w:rsid w:val="009F5DD5"/>
    <w:rsid w:val="00A52BB6"/>
    <w:rsid w:val="00AA136B"/>
    <w:rsid w:val="00AA1D67"/>
    <w:rsid w:val="00AB608E"/>
    <w:rsid w:val="00AD300B"/>
    <w:rsid w:val="00AE4F4D"/>
    <w:rsid w:val="00AE622F"/>
    <w:rsid w:val="00B04896"/>
    <w:rsid w:val="00B15E20"/>
    <w:rsid w:val="00B26508"/>
    <w:rsid w:val="00B6788E"/>
    <w:rsid w:val="00B74C87"/>
    <w:rsid w:val="00B80567"/>
    <w:rsid w:val="00B90B30"/>
    <w:rsid w:val="00BC53FD"/>
    <w:rsid w:val="00C26526"/>
    <w:rsid w:val="00C400C6"/>
    <w:rsid w:val="00C42B65"/>
    <w:rsid w:val="00C43A2B"/>
    <w:rsid w:val="00C5742D"/>
    <w:rsid w:val="00C6477D"/>
    <w:rsid w:val="00C70205"/>
    <w:rsid w:val="00C7311D"/>
    <w:rsid w:val="00CD165F"/>
    <w:rsid w:val="00CE668C"/>
    <w:rsid w:val="00CF4076"/>
    <w:rsid w:val="00D46401"/>
    <w:rsid w:val="00D60694"/>
    <w:rsid w:val="00D8502F"/>
    <w:rsid w:val="00D9533E"/>
    <w:rsid w:val="00D961D9"/>
    <w:rsid w:val="00DA5736"/>
    <w:rsid w:val="00DD583F"/>
    <w:rsid w:val="00E130E6"/>
    <w:rsid w:val="00E511F0"/>
    <w:rsid w:val="00E5659C"/>
    <w:rsid w:val="00E5733F"/>
    <w:rsid w:val="00E740BC"/>
    <w:rsid w:val="00EB5C5F"/>
    <w:rsid w:val="00EB7F2F"/>
    <w:rsid w:val="00ED5428"/>
    <w:rsid w:val="00EF3CDD"/>
    <w:rsid w:val="00F05E23"/>
    <w:rsid w:val="00F11086"/>
    <w:rsid w:val="00F5204D"/>
    <w:rsid w:val="00F52528"/>
    <w:rsid w:val="00F61791"/>
    <w:rsid w:val="00F93120"/>
    <w:rsid w:val="00FA789C"/>
    <w:rsid w:val="00FB0AE5"/>
    <w:rsid w:val="00FB21BE"/>
    <w:rsid w:val="00FB26D6"/>
    <w:rsid w:val="00FB2B8D"/>
    <w:rsid w:val="00FD7908"/>
    <w:rsid w:val="00FE1318"/>
    <w:rsid w:val="02404A82"/>
    <w:rsid w:val="024A3046"/>
    <w:rsid w:val="031D4D5F"/>
    <w:rsid w:val="032DD93D"/>
    <w:rsid w:val="0450F0CD"/>
    <w:rsid w:val="04CFDDD6"/>
    <w:rsid w:val="057FD8CA"/>
    <w:rsid w:val="0594DA72"/>
    <w:rsid w:val="05B3E6AC"/>
    <w:rsid w:val="066E9A16"/>
    <w:rsid w:val="073A4982"/>
    <w:rsid w:val="07BBA3B6"/>
    <w:rsid w:val="07DC41E0"/>
    <w:rsid w:val="085261BF"/>
    <w:rsid w:val="0875A528"/>
    <w:rsid w:val="087E5E7A"/>
    <w:rsid w:val="08C8B463"/>
    <w:rsid w:val="09424CD8"/>
    <w:rsid w:val="098ABF0F"/>
    <w:rsid w:val="09E5A773"/>
    <w:rsid w:val="0A52114B"/>
    <w:rsid w:val="0C4AA53E"/>
    <w:rsid w:val="0D280EF0"/>
    <w:rsid w:val="0D96D79A"/>
    <w:rsid w:val="0DAFE058"/>
    <w:rsid w:val="0E03255E"/>
    <w:rsid w:val="0E9A0AAB"/>
    <w:rsid w:val="0F30DD42"/>
    <w:rsid w:val="0F32CFB5"/>
    <w:rsid w:val="0F717B42"/>
    <w:rsid w:val="1094FDBB"/>
    <w:rsid w:val="10B10373"/>
    <w:rsid w:val="10CCADA3"/>
    <w:rsid w:val="11028126"/>
    <w:rsid w:val="1206F1E0"/>
    <w:rsid w:val="1281A661"/>
    <w:rsid w:val="12A30288"/>
    <w:rsid w:val="12EFF836"/>
    <w:rsid w:val="14613EC1"/>
    <w:rsid w:val="158E0F0E"/>
    <w:rsid w:val="159E8F6B"/>
    <w:rsid w:val="15A01EC6"/>
    <w:rsid w:val="1681D201"/>
    <w:rsid w:val="17566972"/>
    <w:rsid w:val="17926BFE"/>
    <w:rsid w:val="18B474F9"/>
    <w:rsid w:val="19BC9DBB"/>
    <w:rsid w:val="1C35C791"/>
    <w:rsid w:val="1CB38B11"/>
    <w:rsid w:val="1E862D8F"/>
    <w:rsid w:val="1F5F231F"/>
    <w:rsid w:val="1F70961C"/>
    <w:rsid w:val="1F9484CC"/>
    <w:rsid w:val="1FC966E0"/>
    <w:rsid w:val="20177970"/>
    <w:rsid w:val="2066B230"/>
    <w:rsid w:val="209AA93B"/>
    <w:rsid w:val="213FD8F9"/>
    <w:rsid w:val="21B349D1"/>
    <w:rsid w:val="220EE7CC"/>
    <w:rsid w:val="22193BEB"/>
    <w:rsid w:val="23797D66"/>
    <w:rsid w:val="23AB843B"/>
    <w:rsid w:val="240D81D5"/>
    <w:rsid w:val="243AEF9F"/>
    <w:rsid w:val="25154DC7"/>
    <w:rsid w:val="254B8AD6"/>
    <w:rsid w:val="25E5788D"/>
    <w:rsid w:val="25FA0E9F"/>
    <w:rsid w:val="2697F5CB"/>
    <w:rsid w:val="26D7CD4E"/>
    <w:rsid w:val="271C16F6"/>
    <w:rsid w:val="277D8E51"/>
    <w:rsid w:val="283BB3B2"/>
    <w:rsid w:val="2845D5E4"/>
    <w:rsid w:val="28E83544"/>
    <w:rsid w:val="29AA0FB0"/>
    <w:rsid w:val="2B2DEF18"/>
    <w:rsid w:val="2B4DE960"/>
    <w:rsid w:val="2C061041"/>
    <w:rsid w:val="2C19E128"/>
    <w:rsid w:val="2CB2B71C"/>
    <w:rsid w:val="2D26AB81"/>
    <w:rsid w:val="2EBE1815"/>
    <w:rsid w:val="2FAEE9FC"/>
    <w:rsid w:val="30DC7FBF"/>
    <w:rsid w:val="30FFC92C"/>
    <w:rsid w:val="3101CAFC"/>
    <w:rsid w:val="31E90F29"/>
    <w:rsid w:val="321CECFB"/>
    <w:rsid w:val="32B54308"/>
    <w:rsid w:val="33D505C6"/>
    <w:rsid w:val="35010E5D"/>
    <w:rsid w:val="352410EA"/>
    <w:rsid w:val="358E531C"/>
    <w:rsid w:val="360DF5EA"/>
    <w:rsid w:val="38AB6FBC"/>
    <w:rsid w:val="392BEB75"/>
    <w:rsid w:val="397A123D"/>
    <w:rsid w:val="39859BFB"/>
    <w:rsid w:val="39E3B2A0"/>
    <w:rsid w:val="3A26169F"/>
    <w:rsid w:val="3AD6A545"/>
    <w:rsid w:val="3AD97D4A"/>
    <w:rsid w:val="3C6412D4"/>
    <w:rsid w:val="3CC98CF8"/>
    <w:rsid w:val="3DCC9EE3"/>
    <w:rsid w:val="3F64D860"/>
    <w:rsid w:val="3FACEE6D"/>
    <w:rsid w:val="42303217"/>
    <w:rsid w:val="435DC1CB"/>
    <w:rsid w:val="436839EB"/>
    <w:rsid w:val="4380D69E"/>
    <w:rsid w:val="43BB7FA7"/>
    <w:rsid w:val="446C8AE8"/>
    <w:rsid w:val="453AB3A4"/>
    <w:rsid w:val="453E0C14"/>
    <w:rsid w:val="45BF553A"/>
    <w:rsid w:val="46A75034"/>
    <w:rsid w:val="4715099E"/>
    <w:rsid w:val="479101B5"/>
    <w:rsid w:val="48222681"/>
    <w:rsid w:val="484ED2E9"/>
    <w:rsid w:val="4A1138F2"/>
    <w:rsid w:val="4B56FB19"/>
    <w:rsid w:val="4D3453C4"/>
    <w:rsid w:val="4D3C8992"/>
    <w:rsid w:val="4E74EB9F"/>
    <w:rsid w:val="4F89E3B1"/>
    <w:rsid w:val="4FC3E718"/>
    <w:rsid w:val="51347F64"/>
    <w:rsid w:val="51C5111F"/>
    <w:rsid w:val="51C74036"/>
    <w:rsid w:val="5228C15F"/>
    <w:rsid w:val="523B0A27"/>
    <w:rsid w:val="524A2D47"/>
    <w:rsid w:val="52A9D2D1"/>
    <w:rsid w:val="52B7F18D"/>
    <w:rsid w:val="52E97822"/>
    <w:rsid w:val="546C2026"/>
    <w:rsid w:val="55689ACF"/>
    <w:rsid w:val="5617FFD1"/>
    <w:rsid w:val="56917E7A"/>
    <w:rsid w:val="579DC7C0"/>
    <w:rsid w:val="5951A101"/>
    <w:rsid w:val="59E7B1F6"/>
    <w:rsid w:val="5A5DAAFE"/>
    <w:rsid w:val="5AED5277"/>
    <w:rsid w:val="5B57D628"/>
    <w:rsid w:val="5CC894A2"/>
    <w:rsid w:val="5D7B5145"/>
    <w:rsid w:val="5DFFD2AB"/>
    <w:rsid w:val="5E251224"/>
    <w:rsid w:val="5E75CBB3"/>
    <w:rsid w:val="5ED71B6C"/>
    <w:rsid w:val="5FB6C053"/>
    <w:rsid w:val="61037C28"/>
    <w:rsid w:val="61396857"/>
    <w:rsid w:val="61A89D59"/>
    <w:rsid w:val="62804BD5"/>
    <w:rsid w:val="628F1682"/>
    <w:rsid w:val="62D538B8"/>
    <w:rsid w:val="62F644DD"/>
    <w:rsid w:val="635DB587"/>
    <w:rsid w:val="638533AC"/>
    <w:rsid w:val="63F07007"/>
    <w:rsid w:val="6466690F"/>
    <w:rsid w:val="64FAC1C4"/>
    <w:rsid w:val="657606E3"/>
    <w:rsid w:val="677D0D1F"/>
    <w:rsid w:val="678367C0"/>
    <w:rsid w:val="697628B1"/>
    <w:rsid w:val="6993F026"/>
    <w:rsid w:val="69CBCB8D"/>
    <w:rsid w:val="6A66201F"/>
    <w:rsid w:val="6B03952C"/>
    <w:rsid w:val="6B62121B"/>
    <w:rsid w:val="6B9D17D6"/>
    <w:rsid w:val="6CCB03DA"/>
    <w:rsid w:val="6CFF02EE"/>
    <w:rsid w:val="6D56B594"/>
    <w:rsid w:val="6EF285F5"/>
    <w:rsid w:val="6F1DCE77"/>
    <w:rsid w:val="6F30B725"/>
    <w:rsid w:val="6F90AA0D"/>
    <w:rsid w:val="6FE98C36"/>
    <w:rsid w:val="7116FFD7"/>
    <w:rsid w:val="718494DE"/>
    <w:rsid w:val="72562172"/>
    <w:rsid w:val="73419099"/>
    <w:rsid w:val="735925C1"/>
    <w:rsid w:val="73DF1F75"/>
    <w:rsid w:val="74A4A201"/>
    <w:rsid w:val="75FC6B56"/>
    <w:rsid w:val="761BCEEF"/>
    <w:rsid w:val="7622FD44"/>
    <w:rsid w:val="766E91C0"/>
    <w:rsid w:val="76734E73"/>
    <w:rsid w:val="76844833"/>
    <w:rsid w:val="76F1E8A2"/>
    <w:rsid w:val="778D2DB4"/>
    <w:rsid w:val="779C251C"/>
    <w:rsid w:val="77C24848"/>
    <w:rsid w:val="77EA028E"/>
    <w:rsid w:val="77EA05BA"/>
    <w:rsid w:val="78A443F8"/>
    <w:rsid w:val="7973C663"/>
    <w:rsid w:val="7A44EB58"/>
    <w:rsid w:val="7B023495"/>
    <w:rsid w:val="7B8244D2"/>
    <w:rsid w:val="7E59473E"/>
    <w:rsid w:val="7E82F559"/>
    <w:rsid w:val="7E8AFF85"/>
    <w:rsid w:val="7F28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0FEF"/>
  <w15:chartTrackingRefBased/>
  <w15:docId w15:val="{F32481EA-19F0-4C41-952D-56A7E8DB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076"/>
    <w:pPr>
      <w:keepNext/>
      <w:keepLines/>
      <w:spacing w:after="0" w:line="240" w:lineRule="auto"/>
      <w:contextualSpacing/>
      <w:outlineLvl w:val="0"/>
    </w:pPr>
    <w:rPr>
      <w:rFonts w:ascii="Calibri" w:eastAsia="Times New Roman" w:hAnsi="Calibri" w:cs="Times New Roman"/>
      <w:b/>
      <w:bCs/>
      <w:color w:val="82C48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3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300B"/>
  </w:style>
  <w:style w:type="character" w:customStyle="1" w:styleId="eop">
    <w:name w:val="eop"/>
    <w:basedOn w:val="DefaultParagraphFont"/>
    <w:rsid w:val="00AD300B"/>
  </w:style>
  <w:style w:type="paragraph" w:styleId="ListParagraph">
    <w:name w:val="List Paragraph"/>
    <w:basedOn w:val="Normal"/>
    <w:uiPriority w:val="34"/>
    <w:qFormat/>
    <w:rsid w:val="002A23DC"/>
    <w:pPr>
      <w:ind w:left="720"/>
      <w:contextualSpacing/>
    </w:pPr>
  </w:style>
  <w:style w:type="table" w:styleId="MediumShading1-Accent1">
    <w:name w:val="Medium Shading 1 Accent 1"/>
    <w:basedOn w:val="TableNormal"/>
    <w:uiPriority w:val="63"/>
    <w:rsid w:val="001E33B5"/>
    <w:pPr>
      <w:spacing w:after="0" w:line="240" w:lineRule="auto"/>
    </w:pPr>
    <w:rPr>
      <w:rFonts w:ascii="Calibri" w:eastAsia="Calibri" w:hAnsi="Calibri"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EF3CDD"/>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2-Accent1">
    <w:name w:val="Medium Shading 2 Accent 1"/>
    <w:basedOn w:val="TableNormal"/>
    <w:uiPriority w:val="64"/>
    <w:rsid w:val="007A653F"/>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73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3A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A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4076"/>
    <w:rPr>
      <w:rFonts w:ascii="Calibri" w:eastAsia="Times New Roman" w:hAnsi="Calibri" w:cs="Times New Roman"/>
      <w:b/>
      <w:bCs/>
      <w:color w:val="82C484"/>
      <w:sz w:val="28"/>
      <w:szCs w:val="28"/>
    </w:rPr>
  </w:style>
  <w:style w:type="table" w:styleId="MediumGrid3-Accent3">
    <w:name w:val="Medium Grid 3 Accent 3"/>
    <w:basedOn w:val="TableNormal"/>
    <w:uiPriority w:val="69"/>
    <w:semiHidden/>
    <w:unhideWhenUsed/>
    <w:rsid w:val="00CF4076"/>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0270">
      <w:bodyDiv w:val="1"/>
      <w:marLeft w:val="0"/>
      <w:marRight w:val="0"/>
      <w:marTop w:val="0"/>
      <w:marBottom w:val="0"/>
      <w:divBdr>
        <w:top w:val="none" w:sz="0" w:space="0" w:color="auto"/>
        <w:left w:val="none" w:sz="0" w:space="0" w:color="auto"/>
        <w:bottom w:val="none" w:sz="0" w:space="0" w:color="auto"/>
        <w:right w:val="none" w:sz="0" w:space="0" w:color="auto"/>
      </w:divBdr>
    </w:div>
    <w:div w:id="167333723">
      <w:bodyDiv w:val="1"/>
      <w:marLeft w:val="0"/>
      <w:marRight w:val="0"/>
      <w:marTop w:val="0"/>
      <w:marBottom w:val="0"/>
      <w:divBdr>
        <w:top w:val="none" w:sz="0" w:space="0" w:color="auto"/>
        <w:left w:val="none" w:sz="0" w:space="0" w:color="auto"/>
        <w:bottom w:val="none" w:sz="0" w:space="0" w:color="auto"/>
        <w:right w:val="none" w:sz="0" w:space="0" w:color="auto"/>
      </w:divBdr>
    </w:div>
    <w:div w:id="1864592195">
      <w:bodyDiv w:val="1"/>
      <w:marLeft w:val="0"/>
      <w:marRight w:val="0"/>
      <w:marTop w:val="0"/>
      <w:marBottom w:val="0"/>
      <w:divBdr>
        <w:top w:val="none" w:sz="0" w:space="0" w:color="auto"/>
        <w:left w:val="none" w:sz="0" w:space="0" w:color="auto"/>
        <w:bottom w:val="none" w:sz="0" w:space="0" w:color="auto"/>
        <w:right w:val="none" w:sz="0" w:space="0" w:color="auto"/>
      </w:divBdr>
      <w:divsChild>
        <w:div w:id="209996398">
          <w:marLeft w:val="0"/>
          <w:marRight w:val="0"/>
          <w:marTop w:val="0"/>
          <w:marBottom w:val="0"/>
          <w:divBdr>
            <w:top w:val="none" w:sz="0" w:space="0" w:color="auto"/>
            <w:left w:val="none" w:sz="0" w:space="0" w:color="auto"/>
            <w:bottom w:val="none" w:sz="0" w:space="0" w:color="auto"/>
            <w:right w:val="none" w:sz="0" w:space="0" w:color="auto"/>
          </w:divBdr>
        </w:div>
        <w:div w:id="222912791">
          <w:marLeft w:val="0"/>
          <w:marRight w:val="0"/>
          <w:marTop w:val="0"/>
          <w:marBottom w:val="0"/>
          <w:divBdr>
            <w:top w:val="none" w:sz="0" w:space="0" w:color="auto"/>
            <w:left w:val="none" w:sz="0" w:space="0" w:color="auto"/>
            <w:bottom w:val="none" w:sz="0" w:space="0" w:color="auto"/>
            <w:right w:val="none" w:sz="0" w:space="0" w:color="auto"/>
          </w:divBdr>
          <w:divsChild>
            <w:div w:id="509026446">
              <w:marLeft w:val="0"/>
              <w:marRight w:val="0"/>
              <w:marTop w:val="0"/>
              <w:marBottom w:val="0"/>
              <w:divBdr>
                <w:top w:val="none" w:sz="0" w:space="0" w:color="auto"/>
                <w:left w:val="none" w:sz="0" w:space="0" w:color="auto"/>
                <w:bottom w:val="none" w:sz="0" w:space="0" w:color="auto"/>
                <w:right w:val="none" w:sz="0" w:space="0" w:color="auto"/>
              </w:divBdr>
            </w:div>
            <w:div w:id="907808088">
              <w:marLeft w:val="0"/>
              <w:marRight w:val="0"/>
              <w:marTop w:val="0"/>
              <w:marBottom w:val="0"/>
              <w:divBdr>
                <w:top w:val="none" w:sz="0" w:space="0" w:color="auto"/>
                <w:left w:val="none" w:sz="0" w:space="0" w:color="auto"/>
                <w:bottom w:val="none" w:sz="0" w:space="0" w:color="auto"/>
                <w:right w:val="none" w:sz="0" w:space="0" w:color="auto"/>
              </w:divBdr>
            </w:div>
            <w:div w:id="1161964356">
              <w:marLeft w:val="0"/>
              <w:marRight w:val="0"/>
              <w:marTop w:val="0"/>
              <w:marBottom w:val="0"/>
              <w:divBdr>
                <w:top w:val="none" w:sz="0" w:space="0" w:color="auto"/>
                <w:left w:val="none" w:sz="0" w:space="0" w:color="auto"/>
                <w:bottom w:val="none" w:sz="0" w:space="0" w:color="auto"/>
                <w:right w:val="none" w:sz="0" w:space="0" w:color="auto"/>
              </w:divBdr>
            </w:div>
            <w:div w:id="1685203357">
              <w:marLeft w:val="0"/>
              <w:marRight w:val="0"/>
              <w:marTop w:val="0"/>
              <w:marBottom w:val="0"/>
              <w:divBdr>
                <w:top w:val="none" w:sz="0" w:space="0" w:color="auto"/>
                <w:left w:val="none" w:sz="0" w:space="0" w:color="auto"/>
                <w:bottom w:val="none" w:sz="0" w:space="0" w:color="auto"/>
                <w:right w:val="none" w:sz="0" w:space="0" w:color="auto"/>
              </w:divBdr>
            </w:div>
            <w:div w:id="1869105089">
              <w:marLeft w:val="0"/>
              <w:marRight w:val="0"/>
              <w:marTop w:val="0"/>
              <w:marBottom w:val="0"/>
              <w:divBdr>
                <w:top w:val="none" w:sz="0" w:space="0" w:color="auto"/>
                <w:left w:val="none" w:sz="0" w:space="0" w:color="auto"/>
                <w:bottom w:val="none" w:sz="0" w:space="0" w:color="auto"/>
                <w:right w:val="none" w:sz="0" w:space="0" w:color="auto"/>
              </w:divBdr>
            </w:div>
          </w:divsChild>
        </w:div>
        <w:div w:id="250969768">
          <w:marLeft w:val="0"/>
          <w:marRight w:val="0"/>
          <w:marTop w:val="0"/>
          <w:marBottom w:val="0"/>
          <w:divBdr>
            <w:top w:val="none" w:sz="0" w:space="0" w:color="auto"/>
            <w:left w:val="none" w:sz="0" w:space="0" w:color="auto"/>
            <w:bottom w:val="none" w:sz="0" w:space="0" w:color="auto"/>
            <w:right w:val="none" w:sz="0" w:space="0" w:color="auto"/>
          </w:divBdr>
        </w:div>
        <w:div w:id="287250475">
          <w:marLeft w:val="0"/>
          <w:marRight w:val="0"/>
          <w:marTop w:val="0"/>
          <w:marBottom w:val="0"/>
          <w:divBdr>
            <w:top w:val="none" w:sz="0" w:space="0" w:color="auto"/>
            <w:left w:val="none" w:sz="0" w:space="0" w:color="auto"/>
            <w:bottom w:val="none" w:sz="0" w:space="0" w:color="auto"/>
            <w:right w:val="none" w:sz="0" w:space="0" w:color="auto"/>
          </w:divBdr>
        </w:div>
        <w:div w:id="517735063">
          <w:marLeft w:val="0"/>
          <w:marRight w:val="0"/>
          <w:marTop w:val="0"/>
          <w:marBottom w:val="0"/>
          <w:divBdr>
            <w:top w:val="none" w:sz="0" w:space="0" w:color="auto"/>
            <w:left w:val="none" w:sz="0" w:space="0" w:color="auto"/>
            <w:bottom w:val="none" w:sz="0" w:space="0" w:color="auto"/>
            <w:right w:val="none" w:sz="0" w:space="0" w:color="auto"/>
          </w:divBdr>
          <w:divsChild>
            <w:div w:id="14042074">
              <w:marLeft w:val="0"/>
              <w:marRight w:val="0"/>
              <w:marTop w:val="0"/>
              <w:marBottom w:val="0"/>
              <w:divBdr>
                <w:top w:val="none" w:sz="0" w:space="0" w:color="auto"/>
                <w:left w:val="none" w:sz="0" w:space="0" w:color="auto"/>
                <w:bottom w:val="none" w:sz="0" w:space="0" w:color="auto"/>
                <w:right w:val="none" w:sz="0" w:space="0" w:color="auto"/>
              </w:divBdr>
            </w:div>
            <w:div w:id="297609722">
              <w:marLeft w:val="0"/>
              <w:marRight w:val="0"/>
              <w:marTop w:val="0"/>
              <w:marBottom w:val="0"/>
              <w:divBdr>
                <w:top w:val="none" w:sz="0" w:space="0" w:color="auto"/>
                <w:left w:val="none" w:sz="0" w:space="0" w:color="auto"/>
                <w:bottom w:val="none" w:sz="0" w:space="0" w:color="auto"/>
                <w:right w:val="none" w:sz="0" w:space="0" w:color="auto"/>
              </w:divBdr>
            </w:div>
            <w:div w:id="433130978">
              <w:marLeft w:val="0"/>
              <w:marRight w:val="0"/>
              <w:marTop w:val="0"/>
              <w:marBottom w:val="0"/>
              <w:divBdr>
                <w:top w:val="none" w:sz="0" w:space="0" w:color="auto"/>
                <w:left w:val="none" w:sz="0" w:space="0" w:color="auto"/>
                <w:bottom w:val="none" w:sz="0" w:space="0" w:color="auto"/>
                <w:right w:val="none" w:sz="0" w:space="0" w:color="auto"/>
              </w:divBdr>
            </w:div>
            <w:div w:id="1320039409">
              <w:marLeft w:val="0"/>
              <w:marRight w:val="0"/>
              <w:marTop w:val="0"/>
              <w:marBottom w:val="0"/>
              <w:divBdr>
                <w:top w:val="none" w:sz="0" w:space="0" w:color="auto"/>
                <w:left w:val="none" w:sz="0" w:space="0" w:color="auto"/>
                <w:bottom w:val="none" w:sz="0" w:space="0" w:color="auto"/>
                <w:right w:val="none" w:sz="0" w:space="0" w:color="auto"/>
              </w:divBdr>
            </w:div>
            <w:div w:id="1384477778">
              <w:marLeft w:val="0"/>
              <w:marRight w:val="0"/>
              <w:marTop w:val="0"/>
              <w:marBottom w:val="0"/>
              <w:divBdr>
                <w:top w:val="none" w:sz="0" w:space="0" w:color="auto"/>
                <w:left w:val="none" w:sz="0" w:space="0" w:color="auto"/>
                <w:bottom w:val="none" w:sz="0" w:space="0" w:color="auto"/>
                <w:right w:val="none" w:sz="0" w:space="0" w:color="auto"/>
              </w:divBdr>
            </w:div>
          </w:divsChild>
        </w:div>
        <w:div w:id="544298640">
          <w:marLeft w:val="0"/>
          <w:marRight w:val="0"/>
          <w:marTop w:val="0"/>
          <w:marBottom w:val="0"/>
          <w:divBdr>
            <w:top w:val="none" w:sz="0" w:space="0" w:color="auto"/>
            <w:left w:val="none" w:sz="0" w:space="0" w:color="auto"/>
            <w:bottom w:val="none" w:sz="0" w:space="0" w:color="auto"/>
            <w:right w:val="none" w:sz="0" w:space="0" w:color="auto"/>
          </w:divBdr>
          <w:divsChild>
            <w:div w:id="270669986">
              <w:marLeft w:val="0"/>
              <w:marRight w:val="0"/>
              <w:marTop w:val="0"/>
              <w:marBottom w:val="0"/>
              <w:divBdr>
                <w:top w:val="none" w:sz="0" w:space="0" w:color="auto"/>
                <w:left w:val="none" w:sz="0" w:space="0" w:color="auto"/>
                <w:bottom w:val="none" w:sz="0" w:space="0" w:color="auto"/>
                <w:right w:val="none" w:sz="0" w:space="0" w:color="auto"/>
              </w:divBdr>
            </w:div>
            <w:div w:id="402216226">
              <w:marLeft w:val="0"/>
              <w:marRight w:val="0"/>
              <w:marTop w:val="0"/>
              <w:marBottom w:val="0"/>
              <w:divBdr>
                <w:top w:val="none" w:sz="0" w:space="0" w:color="auto"/>
                <w:left w:val="none" w:sz="0" w:space="0" w:color="auto"/>
                <w:bottom w:val="none" w:sz="0" w:space="0" w:color="auto"/>
                <w:right w:val="none" w:sz="0" w:space="0" w:color="auto"/>
              </w:divBdr>
            </w:div>
            <w:div w:id="1358238762">
              <w:marLeft w:val="0"/>
              <w:marRight w:val="0"/>
              <w:marTop w:val="0"/>
              <w:marBottom w:val="0"/>
              <w:divBdr>
                <w:top w:val="none" w:sz="0" w:space="0" w:color="auto"/>
                <w:left w:val="none" w:sz="0" w:space="0" w:color="auto"/>
                <w:bottom w:val="none" w:sz="0" w:space="0" w:color="auto"/>
                <w:right w:val="none" w:sz="0" w:space="0" w:color="auto"/>
              </w:divBdr>
            </w:div>
            <w:div w:id="1370107196">
              <w:marLeft w:val="0"/>
              <w:marRight w:val="0"/>
              <w:marTop w:val="0"/>
              <w:marBottom w:val="0"/>
              <w:divBdr>
                <w:top w:val="none" w:sz="0" w:space="0" w:color="auto"/>
                <w:left w:val="none" w:sz="0" w:space="0" w:color="auto"/>
                <w:bottom w:val="none" w:sz="0" w:space="0" w:color="auto"/>
                <w:right w:val="none" w:sz="0" w:space="0" w:color="auto"/>
              </w:divBdr>
            </w:div>
          </w:divsChild>
        </w:div>
        <w:div w:id="1081222458">
          <w:marLeft w:val="0"/>
          <w:marRight w:val="0"/>
          <w:marTop w:val="0"/>
          <w:marBottom w:val="0"/>
          <w:divBdr>
            <w:top w:val="none" w:sz="0" w:space="0" w:color="auto"/>
            <w:left w:val="none" w:sz="0" w:space="0" w:color="auto"/>
            <w:bottom w:val="none" w:sz="0" w:space="0" w:color="auto"/>
            <w:right w:val="none" w:sz="0" w:space="0" w:color="auto"/>
          </w:divBdr>
        </w:div>
        <w:div w:id="1169639129">
          <w:marLeft w:val="0"/>
          <w:marRight w:val="0"/>
          <w:marTop w:val="0"/>
          <w:marBottom w:val="0"/>
          <w:divBdr>
            <w:top w:val="none" w:sz="0" w:space="0" w:color="auto"/>
            <w:left w:val="none" w:sz="0" w:space="0" w:color="auto"/>
            <w:bottom w:val="none" w:sz="0" w:space="0" w:color="auto"/>
            <w:right w:val="none" w:sz="0" w:space="0" w:color="auto"/>
          </w:divBdr>
        </w:div>
        <w:div w:id="1365786566">
          <w:marLeft w:val="0"/>
          <w:marRight w:val="0"/>
          <w:marTop w:val="0"/>
          <w:marBottom w:val="0"/>
          <w:divBdr>
            <w:top w:val="none" w:sz="0" w:space="0" w:color="auto"/>
            <w:left w:val="none" w:sz="0" w:space="0" w:color="auto"/>
            <w:bottom w:val="none" w:sz="0" w:space="0" w:color="auto"/>
            <w:right w:val="none" w:sz="0" w:space="0" w:color="auto"/>
          </w:divBdr>
          <w:divsChild>
            <w:div w:id="59718985">
              <w:marLeft w:val="0"/>
              <w:marRight w:val="0"/>
              <w:marTop w:val="0"/>
              <w:marBottom w:val="0"/>
              <w:divBdr>
                <w:top w:val="none" w:sz="0" w:space="0" w:color="auto"/>
                <w:left w:val="none" w:sz="0" w:space="0" w:color="auto"/>
                <w:bottom w:val="none" w:sz="0" w:space="0" w:color="auto"/>
                <w:right w:val="none" w:sz="0" w:space="0" w:color="auto"/>
              </w:divBdr>
            </w:div>
            <w:div w:id="404110439">
              <w:marLeft w:val="0"/>
              <w:marRight w:val="0"/>
              <w:marTop w:val="0"/>
              <w:marBottom w:val="0"/>
              <w:divBdr>
                <w:top w:val="none" w:sz="0" w:space="0" w:color="auto"/>
                <w:left w:val="none" w:sz="0" w:space="0" w:color="auto"/>
                <w:bottom w:val="none" w:sz="0" w:space="0" w:color="auto"/>
                <w:right w:val="none" w:sz="0" w:space="0" w:color="auto"/>
              </w:divBdr>
            </w:div>
            <w:div w:id="991058412">
              <w:marLeft w:val="0"/>
              <w:marRight w:val="0"/>
              <w:marTop w:val="0"/>
              <w:marBottom w:val="0"/>
              <w:divBdr>
                <w:top w:val="none" w:sz="0" w:space="0" w:color="auto"/>
                <w:left w:val="none" w:sz="0" w:space="0" w:color="auto"/>
                <w:bottom w:val="none" w:sz="0" w:space="0" w:color="auto"/>
                <w:right w:val="none" w:sz="0" w:space="0" w:color="auto"/>
              </w:divBdr>
            </w:div>
            <w:div w:id="1175806397">
              <w:marLeft w:val="0"/>
              <w:marRight w:val="0"/>
              <w:marTop w:val="0"/>
              <w:marBottom w:val="0"/>
              <w:divBdr>
                <w:top w:val="none" w:sz="0" w:space="0" w:color="auto"/>
                <w:left w:val="none" w:sz="0" w:space="0" w:color="auto"/>
                <w:bottom w:val="none" w:sz="0" w:space="0" w:color="auto"/>
                <w:right w:val="none" w:sz="0" w:space="0" w:color="auto"/>
              </w:divBdr>
            </w:div>
            <w:div w:id="1879775673">
              <w:marLeft w:val="0"/>
              <w:marRight w:val="0"/>
              <w:marTop w:val="0"/>
              <w:marBottom w:val="0"/>
              <w:divBdr>
                <w:top w:val="none" w:sz="0" w:space="0" w:color="auto"/>
                <w:left w:val="none" w:sz="0" w:space="0" w:color="auto"/>
                <w:bottom w:val="none" w:sz="0" w:space="0" w:color="auto"/>
                <w:right w:val="none" w:sz="0" w:space="0" w:color="auto"/>
              </w:divBdr>
            </w:div>
          </w:divsChild>
        </w:div>
        <w:div w:id="1373572661">
          <w:marLeft w:val="0"/>
          <w:marRight w:val="0"/>
          <w:marTop w:val="0"/>
          <w:marBottom w:val="0"/>
          <w:divBdr>
            <w:top w:val="none" w:sz="0" w:space="0" w:color="auto"/>
            <w:left w:val="none" w:sz="0" w:space="0" w:color="auto"/>
            <w:bottom w:val="none" w:sz="0" w:space="0" w:color="auto"/>
            <w:right w:val="none" w:sz="0" w:space="0" w:color="auto"/>
          </w:divBdr>
          <w:divsChild>
            <w:div w:id="444661957">
              <w:marLeft w:val="0"/>
              <w:marRight w:val="0"/>
              <w:marTop w:val="0"/>
              <w:marBottom w:val="0"/>
              <w:divBdr>
                <w:top w:val="none" w:sz="0" w:space="0" w:color="auto"/>
                <w:left w:val="none" w:sz="0" w:space="0" w:color="auto"/>
                <w:bottom w:val="none" w:sz="0" w:space="0" w:color="auto"/>
                <w:right w:val="none" w:sz="0" w:space="0" w:color="auto"/>
              </w:divBdr>
            </w:div>
            <w:div w:id="1069838871">
              <w:marLeft w:val="0"/>
              <w:marRight w:val="0"/>
              <w:marTop w:val="0"/>
              <w:marBottom w:val="0"/>
              <w:divBdr>
                <w:top w:val="none" w:sz="0" w:space="0" w:color="auto"/>
                <w:left w:val="none" w:sz="0" w:space="0" w:color="auto"/>
                <w:bottom w:val="none" w:sz="0" w:space="0" w:color="auto"/>
                <w:right w:val="none" w:sz="0" w:space="0" w:color="auto"/>
              </w:divBdr>
            </w:div>
            <w:div w:id="1255628666">
              <w:marLeft w:val="0"/>
              <w:marRight w:val="0"/>
              <w:marTop w:val="0"/>
              <w:marBottom w:val="0"/>
              <w:divBdr>
                <w:top w:val="none" w:sz="0" w:space="0" w:color="auto"/>
                <w:left w:val="none" w:sz="0" w:space="0" w:color="auto"/>
                <w:bottom w:val="none" w:sz="0" w:space="0" w:color="auto"/>
                <w:right w:val="none" w:sz="0" w:space="0" w:color="auto"/>
              </w:divBdr>
            </w:div>
            <w:div w:id="1317806688">
              <w:marLeft w:val="0"/>
              <w:marRight w:val="0"/>
              <w:marTop w:val="0"/>
              <w:marBottom w:val="0"/>
              <w:divBdr>
                <w:top w:val="none" w:sz="0" w:space="0" w:color="auto"/>
                <w:left w:val="none" w:sz="0" w:space="0" w:color="auto"/>
                <w:bottom w:val="none" w:sz="0" w:space="0" w:color="auto"/>
                <w:right w:val="none" w:sz="0" w:space="0" w:color="auto"/>
              </w:divBdr>
            </w:div>
            <w:div w:id="1890147389">
              <w:marLeft w:val="0"/>
              <w:marRight w:val="0"/>
              <w:marTop w:val="0"/>
              <w:marBottom w:val="0"/>
              <w:divBdr>
                <w:top w:val="none" w:sz="0" w:space="0" w:color="auto"/>
                <w:left w:val="none" w:sz="0" w:space="0" w:color="auto"/>
                <w:bottom w:val="none" w:sz="0" w:space="0" w:color="auto"/>
                <w:right w:val="none" w:sz="0" w:space="0" w:color="auto"/>
              </w:divBdr>
            </w:div>
          </w:divsChild>
        </w:div>
        <w:div w:id="1527060479">
          <w:marLeft w:val="0"/>
          <w:marRight w:val="0"/>
          <w:marTop w:val="0"/>
          <w:marBottom w:val="0"/>
          <w:divBdr>
            <w:top w:val="none" w:sz="0" w:space="0" w:color="auto"/>
            <w:left w:val="none" w:sz="0" w:space="0" w:color="auto"/>
            <w:bottom w:val="none" w:sz="0" w:space="0" w:color="auto"/>
            <w:right w:val="none" w:sz="0" w:space="0" w:color="auto"/>
          </w:divBdr>
          <w:divsChild>
            <w:div w:id="243225657">
              <w:marLeft w:val="0"/>
              <w:marRight w:val="0"/>
              <w:marTop w:val="0"/>
              <w:marBottom w:val="0"/>
              <w:divBdr>
                <w:top w:val="none" w:sz="0" w:space="0" w:color="auto"/>
                <w:left w:val="none" w:sz="0" w:space="0" w:color="auto"/>
                <w:bottom w:val="none" w:sz="0" w:space="0" w:color="auto"/>
                <w:right w:val="none" w:sz="0" w:space="0" w:color="auto"/>
              </w:divBdr>
            </w:div>
            <w:div w:id="981813360">
              <w:marLeft w:val="0"/>
              <w:marRight w:val="0"/>
              <w:marTop w:val="0"/>
              <w:marBottom w:val="0"/>
              <w:divBdr>
                <w:top w:val="none" w:sz="0" w:space="0" w:color="auto"/>
                <w:left w:val="none" w:sz="0" w:space="0" w:color="auto"/>
                <w:bottom w:val="none" w:sz="0" w:space="0" w:color="auto"/>
                <w:right w:val="none" w:sz="0" w:space="0" w:color="auto"/>
              </w:divBdr>
            </w:div>
            <w:div w:id="1035499401">
              <w:marLeft w:val="0"/>
              <w:marRight w:val="0"/>
              <w:marTop w:val="0"/>
              <w:marBottom w:val="0"/>
              <w:divBdr>
                <w:top w:val="none" w:sz="0" w:space="0" w:color="auto"/>
                <w:left w:val="none" w:sz="0" w:space="0" w:color="auto"/>
                <w:bottom w:val="none" w:sz="0" w:space="0" w:color="auto"/>
                <w:right w:val="none" w:sz="0" w:space="0" w:color="auto"/>
              </w:divBdr>
            </w:div>
            <w:div w:id="1522818926">
              <w:marLeft w:val="0"/>
              <w:marRight w:val="0"/>
              <w:marTop w:val="0"/>
              <w:marBottom w:val="0"/>
              <w:divBdr>
                <w:top w:val="none" w:sz="0" w:space="0" w:color="auto"/>
                <w:left w:val="none" w:sz="0" w:space="0" w:color="auto"/>
                <w:bottom w:val="none" w:sz="0" w:space="0" w:color="auto"/>
                <w:right w:val="none" w:sz="0" w:space="0" w:color="auto"/>
              </w:divBdr>
            </w:div>
            <w:div w:id="1684434490">
              <w:marLeft w:val="0"/>
              <w:marRight w:val="0"/>
              <w:marTop w:val="0"/>
              <w:marBottom w:val="0"/>
              <w:divBdr>
                <w:top w:val="none" w:sz="0" w:space="0" w:color="auto"/>
                <w:left w:val="none" w:sz="0" w:space="0" w:color="auto"/>
                <w:bottom w:val="none" w:sz="0" w:space="0" w:color="auto"/>
                <w:right w:val="none" w:sz="0" w:space="0" w:color="auto"/>
              </w:divBdr>
            </w:div>
          </w:divsChild>
        </w:div>
        <w:div w:id="1693146445">
          <w:marLeft w:val="0"/>
          <w:marRight w:val="0"/>
          <w:marTop w:val="0"/>
          <w:marBottom w:val="0"/>
          <w:divBdr>
            <w:top w:val="none" w:sz="0" w:space="0" w:color="auto"/>
            <w:left w:val="none" w:sz="0" w:space="0" w:color="auto"/>
            <w:bottom w:val="none" w:sz="0" w:space="0" w:color="auto"/>
            <w:right w:val="none" w:sz="0" w:space="0" w:color="auto"/>
          </w:divBdr>
          <w:divsChild>
            <w:div w:id="316111569">
              <w:marLeft w:val="0"/>
              <w:marRight w:val="0"/>
              <w:marTop w:val="0"/>
              <w:marBottom w:val="0"/>
              <w:divBdr>
                <w:top w:val="none" w:sz="0" w:space="0" w:color="auto"/>
                <w:left w:val="none" w:sz="0" w:space="0" w:color="auto"/>
                <w:bottom w:val="none" w:sz="0" w:space="0" w:color="auto"/>
                <w:right w:val="none" w:sz="0" w:space="0" w:color="auto"/>
              </w:divBdr>
            </w:div>
            <w:div w:id="739838218">
              <w:marLeft w:val="0"/>
              <w:marRight w:val="0"/>
              <w:marTop w:val="0"/>
              <w:marBottom w:val="0"/>
              <w:divBdr>
                <w:top w:val="none" w:sz="0" w:space="0" w:color="auto"/>
                <w:left w:val="none" w:sz="0" w:space="0" w:color="auto"/>
                <w:bottom w:val="none" w:sz="0" w:space="0" w:color="auto"/>
                <w:right w:val="none" w:sz="0" w:space="0" w:color="auto"/>
              </w:divBdr>
            </w:div>
            <w:div w:id="916668523">
              <w:marLeft w:val="0"/>
              <w:marRight w:val="0"/>
              <w:marTop w:val="0"/>
              <w:marBottom w:val="0"/>
              <w:divBdr>
                <w:top w:val="none" w:sz="0" w:space="0" w:color="auto"/>
                <w:left w:val="none" w:sz="0" w:space="0" w:color="auto"/>
                <w:bottom w:val="none" w:sz="0" w:space="0" w:color="auto"/>
                <w:right w:val="none" w:sz="0" w:space="0" w:color="auto"/>
              </w:divBdr>
            </w:div>
            <w:div w:id="1240873127">
              <w:marLeft w:val="0"/>
              <w:marRight w:val="0"/>
              <w:marTop w:val="0"/>
              <w:marBottom w:val="0"/>
              <w:divBdr>
                <w:top w:val="none" w:sz="0" w:space="0" w:color="auto"/>
                <w:left w:val="none" w:sz="0" w:space="0" w:color="auto"/>
                <w:bottom w:val="none" w:sz="0" w:space="0" w:color="auto"/>
                <w:right w:val="none" w:sz="0" w:space="0" w:color="auto"/>
              </w:divBdr>
            </w:div>
            <w:div w:id="1260411072">
              <w:marLeft w:val="0"/>
              <w:marRight w:val="0"/>
              <w:marTop w:val="0"/>
              <w:marBottom w:val="0"/>
              <w:divBdr>
                <w:top w:val="none" w:sz="0" w:space="0" w:color="auto"/>
                <w:left w:val="none" w:sz="0" w:space="0" w:color="auto"/>
                <w:bottom w:val="none" w:sz="0" w:space="0" w:color="auto"/>
                <w:right w:val="none" w:sz="0" w:space="0" w:color="auto"/>
              </w:divBdr>
            </w:div>
          </w:divsChild>
        </w:div>
        <w:div w:id="1819103211">
          <w:marLeft w:val="0"/>
          <w:marRight w:val="0"/>
          <w:marTop w:val="0"/>
          <w:marBottom w:val="0"/>
          <w:divBdr>
            <w:top w:val="none" w:sz="0" w:space="0" w:color="auto"/>
            <w:left w:val="none" w:sz="0" w:space="0" w:color="auto"/>
            <w:bottom w:val="none" w:sz="0" w:space="0" w:color="auto"/>
            <w:right w:val="none" w:sz="0" w:space="0" w:color="auto"/>
          </w:divBdr>
          <w:divsChild>
            <w:div w:id="556479561">
              <w:marLeft w:val="0"/>
              <w:marRight w:val="0"/>
              <w:marTop w:val="0"/>
              <w:marBottom w:val="0"/>
              <w:divBdr>
                <w:top w:val="none" w:sz="0" w:space="0" w:color="auto"/>
                <w:left w:val="none" w:sz="0" w:space="0" w:color="auto"/>
                <w:bottom w:val="none" w:sz="0" w:space="0" w:color="auto"/>
                <w:right w:val="none" w:sz="0" w:space="0" w:color="auto"/>
              </w:divBdr>
            </w:div>
            <w:div w:id="962855197">
              <w:marLeft w:val="0"/>
              <w:marRight w:val="0"/>
              <w:marTop w:val="0"/>
              <w:marBottom w:val="0"/>
              <w:divBdr>
                <w:top w:val="none" w:sz="0" w:space="0" w:color="auto"/>
                <w:left w:val="none" w:sz="0" w:space="0" w:color="auto"/>
                <w:bottom w:val="none" w:sz="0" w:space="0" w:color="auto"/>
                <w:right w:val="none" w:sz="0" w:space="0" w:color="auto"/>
              </w:divBdr>
            </w:div>
            <w:div w:id="1254973145">
              <w:marLeft w:val="0"/>
              <w:marRight w:val="0"/>
              <w:marTop w:val="0"/>
              <w:marBottom w:val="0"/>
              <w:divBdr>
                <w:top w:val="none" w:sz="0" w:space="0" w:color="auto"/>
                <w:left w:val="none" w:sz="0" w:space="0" w:color="auto"/>
                <w:bottom w:val="none" w:sz="0" w:space="0" w:color="auto"/>
                <w:right w:val="none" w:sz="0" w:space="0" w:color="auto"/>
              </w:divBdr>
            </w:div>
            <w:div w:id="1974821136">
              <w:marLeft w:val="0"/>
              <w:marRight w:val="0"/>
              <w:marTop w:val="0"/>
              <w:marBottom w:val="0"/>
              <w:divBdr>
                <w:top w:val="none" w:sz="0" w:space="0" w:color="auto"/>
                <w:left w:val="none" w:sz="0" w:space="0" w:color="auto"/>
                <w:bottom w:val="none" w:sz="0" w:space="0" w:color="auto"/>
                <w:right w:val="none" w:sz="0" w:space="0" w:color="auto"/>
              </w:divBdr>
            </w:div>
            <w:div w:id="2026592805">
              <w:marLeft w:val="0"/>
              <w:marRight w:val="0"/>
              <w:marTop w:val="0"/>
              <w:marBottom w:val="0"/>
              <w:divBdr>
                <w:top w:val="none" w:sz="0" w:space="0" w:color="auto"/>
                <w:left w:val="none" w:sz="0" w:space="0" w:color="auto"/>
                <w:bottom w:val="none" w:sz="0" w:space="0" w:color="auto"/>
                <w:right w:val="none" w:sz="0" w:space="0" w:color="auto"/>
              </w:divBdr>
            </w:div>
          </w:divsChild>
        </w:div>
        <w:div w:id="1840734236">
          <w:marLeft w:val="0"/>
          <w:marRight w:val="0"/>
          <w:marTop w:val="0"/>
          <w:marBottom w:val="0"/>
          <w:divBdr>
            <w:top w:val="none" w:sz="0" w:space="0" w:color="auto"/>
            <w:left w:val="none" w:sz="0" w:space="0" w:color="auto"/>
            <w:bottom w:val="none" w:sz="0" w:space="0" w:color="auto"/>
            <w:right w:val="none" w:sz="0" w:space="0" w:color="auto"/>
          </w:divBdr>
          <w:divsChild>
            <w:div w:id="75826503">
              <w:marLeft w:val="0"/>
              <w:marRight w:val="0"/>
              <w:marTop w:val="0"/>
              <w:marBottom w:val="0"/>
              <w:divBdr>
                <w:top w:val="none" w:sz="0" w:space="0" w:color="auto"/>
                <w:left w:val="none" w:sz="0" w:space="0" w:color="auto"/>
                <w:bottom w:val="none" w:sz="0" w:space="0" w:color="auto"/>
                <w:right w:val="none" w:sz="0" w:space="0" w:color="auto"/>
              </w:divBdr>
            </w:div>
            <w:div w:id="145097397">
              <w:marLeft w:val="0"/>
              <w:marRight w:val="0"/>
              <w:marTop w:val="0"/>
              <w:marBottom w:val="0"/>
              <w:divBdr>
                <w:top w:val="none" w:sz="0" w:space="0" w:color="auto"/>
                <w:left w:val="none" w:sz="0" w:space="0" w:color="auto"/>
                <w:bottom w:val="none" w:sz="0" w:space="0" w:color="auto"/>
                <w:right w:val="none" w:sz="0" w:space="0" w:color="auto"/>
              </w:divBdr>
            </w:div>
            <w:div w:id="1373920051">
              <w:marLeft w:val="0"/>
              <w:marRight w:val="0"/>
              <w:marTop w:val="0"/>
              <w:marBottom w:val="0"/>
              <w:divBdr>
                <w:top w:val="none" w:sz="0" w:space="0" w:color="auto"/>
                <w:left w:val="none" w:sz="0" w:space="0" w:color="auto"/>
                <w:bottom w:val="none" w:sz="0" w:space="0" w:color="auto"/>
                <w:right w:val="none" w:sz="0" w:space="0" w:color="auto"/>
              </w:divBdr>
            </w:div>
            <w:div w:id="1758089545">
              <w:marLeft w:val="0"/>
              <w:marRight w:val="0"/>
              <w:marTop w:val="0"/>
              <w:marBottom w:val="0"/>
              <w:divBdr>
                <w:top w:val="none" w:sz="0" w:space="0" w:color="auto"/>
                <w:left w:val="none" w:sz="0" w:space="0" w:color="auto"/>
                <w:bottom w:val="none" w:sz="0" w:space="0" w:color="auto"/>
                <w:right w:val="none" w:sz="0" w:space="0" w:color="auto"/>
              </w:divBdr>
            </w:div>
            <w:div w:id="189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28A2179E9AF42BEDF80A8B0D903C0" ma:contentTypeVersion="7" ma:contentTypeDescription="Create a new document." ma:contentTypeScope="" ma:versionID="3d5a44fde588e8a30afd7a3e7d913587">
  <xsd:schema xmlns:xsd="http://www.w3.org/2001/XMLSchema" xmlns:xs="http://www.w3.org/2001/XMLSchema" xmlns:p="http://schemas.microsoft.com/office/2006/metadata/properties" xmlns:ns2="82a98c21-905d-4fed-be1d-c574cb9d18df" xmlns:ns3="11268a19-6715-49c5-8d7f-cae8ca9bd318" targetNamespace="http://schemas.microsoft.com/office/2006/metadata/properties" ma:root="true" ma:fieldsID="aad1e1d34fad0bbc939a0bbf3074416c" ns2:_="" ns3:_="">
    <xsd:import namespace="82a98c21-905d-4fed-be1d-c574cb9d18df"/>
    <xsd:import namespace="11268a19-6715-49c5-8d7f-cae8ca9bd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98c21-905d-4fed-be1d-c574cb9d1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68a19-6715-49c5-8d7f-cae8ca9bd3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5DF1D-BD4E-4012-A6F9-16163517A02D}">
  <ds:schemaRefs>
    <ds:schemaRef ds:uri="http://schemas.microsoft.com/sharepoint/v3/contenttype/forms"/>
  </ds:schemaRefs>
</ds:datastoreItem>
</file>

<file path=customXml/itemProps2.xml><?xml version="1.0" encoding="utf-8"?>
<ds:datastoreItem xmlns:ds="http://schemas.openxmlformats.org/officeDocument/2006/customXml" ds:itemID="{F08C0106-3278-4875-83F6-9E2168BBDD8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2a98c21-905d-4fed-be1d-c574cb9d18df"/>
    <ds:schemaRef ds:uri="http://schemas.microsoft.com/office/2006/metadata/properties"/>
    <ds:schemaRef ds:uri="http://purl.org/dc/elements/1.1/"/>
    <ds:schemaRef ds:uri="11268a19-6715-49c5-8d7f-cae8ca9bd318"/>
    <ds:schemaRef ds:uri="http://www.w3.org/XML/1998/namespace"/>
    <ds:schemaRef ds:uri="http://purl.org/dc/dcmitype/"/>
  </ds:schemaRefs>
</ds:datastoreItem>
</file>

<file path=customXml/itemProps3.xml><?xml version="1.0" encoding="utf-8"?>
<ds:datastoreItem xmlns:ds="http://schemas.openxmlformats.org/officeDocument/2006/customXml" ds:itemID="{A75CA3D5-7D87-47D7-9890-E6F9A517A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98c21-905d-4fed-be1d-c574cb9d18df"/>
    <ds:schemaRef ds:uri="11268a19-6715-49c5-8d7f-cae8ca9bd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1662</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Benjegerdes</dc:creator>
  <cp:keywords/>
  <dc:description/>
  <cp:lastModifiedBy>Emma Kelley</cp:lastModifiedBy>
  <cp:revision>2</cp:revision>
  <dcterms:created xsi:type="dcterms:W3CDTF">2021-05-03T21:18:00Z</dcterms:created>
  <dcterms:modified xsi:type="dcterms:W3CDTF">2021-05-03T21:18:00Z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0x01010092128A2179E9AF42BEDF80A8B0D903C0</vt:lpwstr>
  </property>
</Properties>
</file>